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99" w:rsidRDefault="00FF0689" w:rsidP="00C21ECD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AB262" wp14:editId="602A232E">
                <wp:simplePos x="0" y="0"/>
                <wp:positionH relativeFrom="column">
                  <wp:posOffset>-40005</wp:posOffset>
                </wp:positionH>
                <wp:positionV relativeFrom="paragraph">
                  <wp:posOffset>148590</wp:posOffset>
                </wp:positionV>
                <wp:extent cx="6467475" cy="0"/>
                <wp:effectExtent l="0" t="19050" r="9525" b="3810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11.7pt" to="506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ISRAIAAEoEAAAOAAAAZHJzL2Uyb0RvYy54bWysVEtu2zAQ3RfoHQjubVmJ/IkQOSgsu5u0&#10;NZD0ADRJWUQokiBpy0bRTbrOBdpDdNECXfYwXuQaHdIfJO2mKKoFNeTMPL2ZedTl1aaRaM2tE1oV&#10;OO32MOKKaibUssDvb2edEUbOE8WI1IoXeMsdvhq/fHHZmpyf6VpLxi0CEOXy1hS49t7kSeJozRvi&#10;utpwBc5K24Z42NplwixpAb2RyVmvN0habZmxmnLn4LTcO/E44lcVp/5dVTnukSwwcPNxtXFdhDUZ&#10;X5J8aYmpBT3QIP/AoiFCwUdPUCXxBK2s+AOqEdRqpyvfpbpJdFUJymMNUE3a+62am5oYHmuB5jhz&#10;apP7f7D07XpukWAwu3OMFGlgRo9fvj/++Ly7/7b79LC7/7q7/4nACZ1qjcshYaLmNtRKN+rGXGt6&#10;55DSk5qoJY+Mb7cGUNKQkTxLCRtn4HuL9o1mEENWXse2bSrbBEhoCNrE6WxP0+EbjygcDrLBMBv2&#10;MaJHX0LyY6Kxzr/mukHBKLAUKjSO5GR97XwgQvJjSDhWeiakjMOXCrUF7g/TPuiDNgZa4WuhbkEQ&#10;dxHCaSlYCA+Jzi4XE2nRmgRBxSfWCZ6nYVavFIvwNSdserA9EXJvAx2pAh4UBwQP1l4xHy56F9PR&#10;dJR1srPBtJP1yrLzajbJOoNZOuyX5+VkUqYfA7U0y2vBGFeB3VG9afZ36jjco73uTvo9NSZ5jh47&#10;CGSP70g6TjcMdC+NhWbbuT1OHQQbgw+XK9yIp3uwn/4Cxr8AAAD//wMAUEsDBBQABgAIAAAAIQAn&#10;HeOJ4AAAAAkBAAAPAAAAZHJzL2Rvd25yZXYueG1sTI/BTsMwEETvSPyDtUhcqtZpgqooxKlQBRcO&#10;SG05wG0bL0lEvE5ttwl8Pa44wHF2RjNvy/VkenEm5zvLCpaLBARxbXXHjYLX/dM8B+EDssbeMin4&#10;Ig/r6vqqxELbkbd03oVGxBL2BSpoQxgKKX3dkkG/sANx9D6sMxiidI3UDsdYbnqZJslKGuw4LrQ4&#10;0Kal+nN3Mgr01vvHzZR/Zy/u+Xh8y2fv436m1O3N9HAPItAU/sJwwY/oUEWmgz2x9qJXMF9lMakg&#10;ze5AXPxkmaYgDr8XWZXy/wfVDwAAAP//AwBQSwECLQAUAAYACAAAACEAtoM4kv4AAADhAQAAEwAA&#10;AAAAAAAAAAAAAAAAAAAAW0NvbnRlbnRfVHlwZXNdLnhtbFBLAQItABQABgAIAAAAIQA4/SH/1gAA&#10;AJQBAAALAAAAAAAAAAAAAAAAAC8BAABfcmVscy8ucmVsc1BLAQItABQABgAIAAAAIQA3bNISRAIA&#10;AEoEAAAOAAAAAAAAAAAAAAAAAC4CAABkcnMvZTJvRG9jLnhtbFBLAQItABQABgAIAAAAIQAnHeOJ&#10;4AAAAAkBAAAPAAAAAAAAAAAAAAAAAJ4EAABkcnMvZG93bnJldi54bWxQSwUGAAAAAAQABADzAAAA&#10;qwUAAAAA&#10;" strokeweight="4.5pt">
                <v:stroke linestyle="thinThick"/>
              </v:line>
            </w:pict>
          </mc:Fallback>
        </mc:AlternateContent>
      </w:r>
      <w:r w:rsidR="00862EF4" w:rsidRPr="00362CC4">
        <w:rPr>
          <w:rFonts w:ascii="HG丸ｺﾞｼｯｸM-PRO" w:eastAsia="HG丸ｺﾞｼｯｸM-PRO" w:hAnsi="HG丸ｺﾞｼｯｸM-PRO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95EE0" wp14:editId="0D199736">
                <wp:simplePos x="0" y="0"/>
                <wp:positionH relativeFrom="column">
                  <wp:posOffset>721995</wp:posOffset>
                </wp:positionH>
                <wp:positionV relativeFrom="paragraph">
                  <wp:posOffset>-156210</wp:posOffset>
                </wp:positionV>
                <wp:extent cx="4924425" cy="4286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CC4" w:rsidRPr="00FF0689" w:rsidRDefault="00CF4599" w:rsidP="00862EF4">
                            <w:pPr>
                              <w:jc w:val="center"/>
                              <w:rPr>
                                <w:rFonts w:ascii="HG平成角ｺﾞｼｯｸ体W9" w:eastAsia="HG平成角ｺﾞｼｯｸ体W9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F0689">
                              <w:rPr>
                                <w:rFonts w:ascii="HG平成角ｺﾞｼｯｸ体W9" w:eastAsia="HG平成角ｺﾞｼｯｸ体W9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岡山北商工会　</w:t>
                            </w:r>
                            <w:r w:rsidR="00B150D5" w:rsidRPr="00FF0689">
                              <w:rPr>
                                <w:rFonts w:ascii="HG平成角ｺﾞｼｯｸ体W9" w:eastAsia="HG平成角ｺﾞｼｯｸ体W9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平成28年度</w:t>
                            </w:r>
                            <w:r w:rsidR="00611EAC" w:rsidRPr="00FF0689">
                              <w:rPr>
                                <w:rFonts w:ascii="HG平成角ｺﾞｼｯｸ体W9" w:eastAsia="HG平成角ｺﾞｼｯｸ体W9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消費税転嫁対策</w:t>
                            </w:r>
                            <w:r w:rsidRPr="00FF0689">
                              <w:rPr>
                                <w:rFonts w:ascii="HG平成角ｺﾞｼｯｸ体W9" w:eastAsia="HG平成角ｺﾞｼｯｸ体W9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窓口相談</w:t>
                            </w:r>
                            <w:r w:rsidR="003B4359">
                              <w:rPr>
                                <w:rFonts w:ascii="HG平成角ｺﾞｼｯｸ体W9" w:eastAsia="HG平成角ｺﾞｼｯｸ体W9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等</w:t>
                            </w:r>
                            <w:r w:rsidRPr="00FF0689">
                              <w:rPr>
                                <w:rFonts w:ascii="HG平成角ｺﾞｼｯｸ体W9" w:eastAsia="HG平成角ｺﾞｼｯｸ体W9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6.85pt;margin-top:-12.3pt;width:387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rK1PwIAAC4EAAAOAAAAZHJzL2Uyb0RvYy54bWysU8GO0zAQvSPxD5bvNG1Id9uo6WrpUoS0&#10;C0gLH+A6TmPheILtNinHVkJ8BL+AOPM9+RHGTrdb4IbwwZrxzLyZeTOeXbWVIlthrASd0dFgSInQ&#10;HHKp1xn98H75bEKJdUznTIEWGd0JS6/mT5/MmjoVMZSgcmEIgmibNnVGS+fqNIosL0XF7ABqodFY&#10;gKmYQ9Wso9ywBtErFcXD4UXUgMlrA1xYi683vZHOA35RCO7eFoUVjqiMYm0u3CbcK39H8xlL14bV&#10;peTHMtg/VFExqTHpCeqGOUY2Rv4FVUluwELhBhyqCIpCchF6wG5Gwz+6uS9ZLUIvSI6tTzTZ/wfL&#10;32zfGSLzjD4fXlKiWYVD6g5fuv33bv+zO3wl3eFbdzh0+x+ok9gT1tQ2xbj7GiNd+wJaHHxo3ta3&#10;wD9aomFRMr0W18ZAUwqWY8EjHxmdhfY41oOsmjvIMS/bOAhAbWEqzybyQxAdB7c7DUu0jnB8TKZx&#10;ksRjSjjaknhygbJPwdKH6NpY90pARbyQUYPLENDZ9ta63vXBxSezoGS+lEoFxaxXC2XIluHiLMM5&#10;ov/mpjRpMjodY24fpcHHIzRLK+lwsZWsMjoZ+uPDWerZeKnzIDsmVS9j0Uof6fGM9Ny4dtWio+ds&#10;BfkOiTLQLzB+OBRKMJ8paXB5M2o/bZgRlKjXGsmejpLEb3tQkvFljIo5t6zOLUxzhMqoo6QXFy78&#10;kL6jaxxKIQNfj5Uca8WlDIwfP5Df+nM9eD1+8/kvAAAA//8DAFBLAwQUAAYACAAAACEACLuc598A&#10;AAAKAQAADwAAAGRycy9kb3ducmV2LnhtbEyP3U6DQBCF7018h82YeGPapYj8laVRE423rX2AAaZA&#10;ys4Sdlvo27te6eXJfDnnm2K36EFcabK9YQWbdQCCuDZNz62C4/fHKgVhHXKDg2FScCMLu/L+rsC8&#10;MTPv6XpwrfAlbHNU0Dk35lLauiONdm1GYn87mUmj83FqZTPh7Mv1IMMgiKXGnv1ChyO9d1SfDxet&#10;4PQ1P71kc/Xpjsk+it+wTypzU+rxYXndgnC0uD8YfvW9OpTeqTIXbqwYfN48Jx5VsAqjGIQn0jQL&#10;QVQKojADWRby/wvlDwAAAP//AwBQSwECLQAUAAYACAAAACEAtoM4kv4AAADhAQAAEwAAAAAAAAAA&#10;AAAAAAAAAAAAW0NvbnRlbnRfVHlwZXNdLnhtbFBLAQItABQABgAIAAAAIQA4/SH/1gAAAJQBAAAL&#10;AAAAAAAAAAAAAAAAAC8BAABfcmVscy8ucmVsc1BLAQItABQABgAIAAAAIQAf/rK1PwIAAC4EAAAO&#10;AAAAAAAAAAAAAAAAAC4CAABkcnMvZTJvRG9jLnhtbFBLAQItABQABgAIAAAAIQAIu5zn3wAAAAoB&#10;AAAPAAAAAAAAAAAAAAAAAJkEAABkcnMvZG93bnJldi54bWxQSwUGAAAAAAQABADzAAAApQUAAAAA&#10;" stroked="f">
                <v:textbox>
                  <w:txbxContent>
                    <w:p w:rsidR="00362CC4" w:rsidRPr="00FF0689" w:rsidRDefault="00CF4599" w:rsidP="00862EF4">
                      <w:pPr>
                        <w:jc w:val="center"/>
                        <w:rPr>
                          <w:rFonts w:ascii="HG平成角ｺﾞｼｯｸ体W9" w:eastAsia="HG平成角ｺﾞｼｯｸ体W9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FF0689">
                        <w:rPr>
                          <w:rFonts w:ascii="HG平成角ｺﾞｼｯｸ体W9" w:eastAsia="HG平成角ｺﾞｼｯｸ体W9" w:hint="eastAsia"/>
                          <w:b/>
                          <w:color w:val="0070C0"/>
                          <w:sz w:val="28"/>
                          <w:szCs w:val="28"/>
                        </w:rPr>
                        <w:t xml:space="preserve">岡山北商工会　</w:t>
                      </w:r>
                      <w:r w:rsidR="00B150D5" w:rsidRPr="00FF0689">
                        <w:rPr>
                          <w:rFonts w:ascii="HG平成角ｺﾞｼｯｸ体W9" w:eastAsia="HG平成角ｺﾞｼｯｸ体W9" w:hint="eastAsia"/>
                          <w:b/>
                          <w:color w:val="0070C0"/>
                          <w:sz w:val="28"/>
                          <w:szCs w:val="28"/>
                        </w:rPr>
                        <w:t>平成28年度</w:t>
                      </w:r>
                      <w:r w:rsidR="00611EAC" w:rsidRPr="00FF0689">
                        <w:rPr>
                          <w:rFonts w:ascii="HG平成角ｺﾞｼｯｸ体W9" w:eastAsia="HG平成角ｺﾞｼｯｸ体W9" w:hint="eastAsia"/>
                          <w:b/>
                          <w:color w:val="0070C0"/>
                          <w:sz w:val="28"/>
                          <w:szCs w:val="28"/>
                        </w:rPr>
                        <w:t>消費税転嫁対策</w:t>
                      </w:r>
                      <w:r w:rsidRPr="00FF0689">
                        <w:rPr>
                          <w:rFonts w:ascii="HG平成角ｺﾞｼｯｸ体W9" w:eastAsia="HG平成角ｺﾞｼｯｸ体W9" w:hint="eastAsia"/>
                          <w:b/>
                          <w:color w:val="0070C0"/>
                          <w:sz w:val="28"/>
                          <w:szCs w:val="28"/>
                        </w:rPr>
                        <w:t>窓口相談</w:t>
                      </w:r>
                      <w:r w:rsidR="003B4359">
                        <w:rPr>
                          <w:rFonts w:ascii="HG平成角ｺﾞｼｯｸ体W9" w:eastAsia="HG平成角ｺﾞｼｯｸ体W9" w:hint="eastAsia"/>
                          <w:b/>
                          <w:color w:val="0070C0"/>
                          <w:sz w:val="28"/>
                          <w:szCs w:val="28"/>
                        </w:rPr>
                        <w:t>等</w:t>
                      </w:r>
                      <w:r w:rsidRPr="00FF0689">
                        <w:rPr>
                          <w:rFonts w:ascii="HG平成角ｺﾞｼｯｸ体W9" w:eastAsia="HG平成角ｺﾞｼｯｸ体W9" w:hint="eastAsia"/>
                          <w:b/>
                          <w:color w:val="0070C0"/>
                          <w:sz w:val="28"/>
                          <w:szCs w:val="28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C21ECD" w:rsidRDefault="00895A0E" w:rsidP="00FC162B">
      <w:pPr>
        <w:spacing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38DCC5" wp14:editId="047A30BC">
                <wp:simplePos x="0" y="0"/>
                <wp:positionH relativeFrom="column">
                  <wp:posOffset>-87630</wp:posOffset>
                </wp:positionH>
                <wp:positionV relativeFrom="paragraph">
                  <wp:posOffset>55880</wp:posOffset>
                </wp:positionV>
                <wp:extent cx="6515100" cy="9715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A0E" w:rsidRPr="008B59AC" w:rsidRDefault="00357AFE" w:rsidP="00357AF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8"/>
                                <w:szCs w:val="48"/>
                              </w:rPr>
                            </w:pPr>
                            <w:r w:rsidRPr="008B59A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48"/>
                                <w:szCs w:val="48"/>
                              </w:rPr>
                              <w:t>整理整頓術</w:t>
                            </w:r>
                            <w:r w:rsidR="00895A0E" w:rsidRPr="008B59A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48"/>
                                <w:szCs w:val="48"/>
                              </w:rPr>
                              <w:t xml:space="preserve">による売上・利益アップ　</w:t>
                            </w:r>
                          </w:p>
                          <w:p w:rsidR="00895A0E" w:rsidRPr="008B59AC" w:rsidRDefault="00895A0E" w:rsidP="00FF0689">
                            <w:pPr>
                              <w:ind w:firstLineChars="1000" w:firstLine="4800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48"/>
                                <w:szCs w:val="48"/>
                              </w:rPr>
                            </w:pPr>
                            <w:r w:rsidRPr="008B59A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48"/>
                                <w:szCs w:val="48"/>
                              </w:rPr>
                              <w:t xml:space="preserve">＆　</w:t>
                            </w:r>
                            <w:r w:rsidR="00862EF4" w:rsidRPr="008B59A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FF0689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48"/>
                                <w:szCs w:val="48"/>
                              </w:rPr>
                              <w:t xml:space="preserve">　税制改正</w:t>
                            </w:r>
                            <w:r w:rsidRPr="008B59A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48"/>
                                <w:szCs w:val="48"/>
                              </w:rPr>
                              <w:t>セミナ</w:t>
                            </w:r>
                            <w:r w:rsidR="00862EF4" w:rsidRPr="008B59A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48"/>
                                <w:szCs w:val="48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-6.9pt;margin-top:4.4pt;width:513pt;height:7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SqqwIAAKIFAAAOAAAAZHJzL2Uyb0RvYy54bWysVM1uEzEQviPxDpbvdLMlSWnUTRVaFSFV&#10;bUWLena8drLC6zG2k91wbCTEQ/AKiDPPsy/C2Lv5ofRSxGV3xvP/zc/JaV0qshTWFaAzmh70KBGa&#10;Q17oWUY/3l28ekOJ80znTIEWGV0JR0/HL1+cVGYkDmEOKheWoBPtRpXJ6Nx7M0oSx+eiZO4AjNAo&#10;lGBL5pG1syS3rELvpUoOe71hUoHNjQUunMPX81ZIx9G/lIL7aymd8ERlFHPz8Wvjdxq+yfiEjWaW&#10;mXnBuzTYP2RRskJj0K2rc+YZWdjiL1dlwS04kP6AQ5mAlAUXsQasJu09quZ2zoyItSA4zmxhcv/P&#10;Lb9a3lhS5BkdUqJZiS1q1l+bhx/Nw69m/Y006+/Net08/ESeDANclXEjtLo1aOfrt1Bj2zfvDh8D&#10;CrW0ZfhjfQTlCPxqC7aoPeH4OBykg7SHIo6y46N0MIjdSHbWxjr/TkBJApFRi82MGLPlpfOYCapu&#10;VEIwB6rILwqlIhMGSJwpS5YMW698zBEt/tBSmlSYyWsMHYw0BPPWs9LhRcQR6sKFytsKI+VXSgQd&#10;pT8IiRDGQp+IzTgXehs/agctiaGeY9jp77J6jnFbB1rEyKD91rgsNNhYfdy5HWT5pw1kstVHwPfq&#10;DqSvp3Wcne0ATCFf4VxYaBfNGX5RYPMumfM3zOJmYb/xWvhr/EgFCD50FCVzsF+eeg/6OPAopaTC&#10;Tc2o+7xgVlCi3mtcheO03w+rHZn+4OgQGbsvme5L9KI8A5yIFO+S4ZEM+l5tSGmhvMejMglRUcQ0&#10;x9gZ9RvyzLf3A48SF5NJVMJlNsxf6lvDg+uAchjNu/qeWdPNr8fJv4LNTrPRozFudYOlhsnCgyzi&#10;jAecW1Q7/PEQxNHvjla4NPt81Nqd1vFvAAAA//8DAFBLAwQUAAYACAAAACEAxVVsy+EAAAAKAQAA&#10;DwAAAGRycy9kb3ducmV2LnhtbEyPS0/DMBCE70j8B2uRuKDWeYgShTgVQjwkbm14iJsbL0lEvI5i&#10;Nwn/nu0JTjurWc18W2wX24sJR985UhCvIxBItTMdNQpeq8dVBsIHTUb3jlDBD3rYludnhc6Nm2mH&#10;0z40gkPI51pBG8KQS+nrFq32azcgsfflRqsDr2MjzahnDre9TKJoI63uiBtaPeB9i/X3/mgVfF41&#10;Hy9+eXqb0+t0eHieqpt3Uyl1ebHc3YIIuIS/YzjhMzqUzHRwRzJe9ApWccroQUHG4+RHcZKAOLDa&#10;xBnIspD/Xyh/AQAA//8DAFBLAQItABQABgAIAAAAIQC2gziS/gAAAOEBAAATAAAAAAAAAAAAAAAA&#10;AAAAAABbQ29udGVudF9UeXBlc10ueG1sUEsBAi0AFAAGAAgAAAAhADj9If/WAAAAlAEAAAsAAAAA&#10;AAAAAAAAAAAALwEAAF9yZWxzLy5yZWxzUEsBAi0AFAAGAAgAAAAhAN9TpKqrAgAAogUAAA4AAAAA&#10;AAAAAAAAAAAALgIAAGRycy9lMm9Eb2MueG1sUEsBAi0AFAAGAAgAAAAhAMVVbMvhAAAACgEAAA8A&#10;AAAAAAAAAAAAAAAABQUAAGRycy9kb3ducmV2LnhtbFBLBQYAAAAABAAEAPMAAAATBgAAAAA=&#10;" fillcolor="white [3201]" stroked="f" strokeweight=".5pt">
                <v:textbox>
                  <w:txbxContent>
                    <w:p w:rsidR="00895A0E" w:rsidRPr="008B59AC" w:rsidRDefault="00357AFE" w:rsidP="00357AFE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48"/>
                          <w:szCs w:val="48"/>
                        </w:rPr>
                      </w:pPr>
                      <w:r w:rsidRPr="008B59AC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48"/>
                          <w:szCs w:val="48"/>
                        </w:rPr>
                        <w:t>整理整頓術</w:t>
                      </w:r>
                      <w:r w:rsidR="00895A0E" w:rsidRPr="008B59AC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48"/>
                          <w:szCs w:val="48"/>
                        </w:rPr>
                        <w:t xml:space="preserve">による売上・利益アップ　</w:t>
                      </w:r>
                    </w:p>
                    <w:p w:rsidR="00895A0E" w:rsidRPr="008B59AC" w:rsidRDefault="00895A0E" w:rsidP="00FF0689">
                      <w:pPr>
                        <w:ind w:firstLineChars="1000" w:firstLine="4800"/>
                        <w:rPr>
                          <w:rFonts w:ascii="HGP創英角ﾎﾟｯﾌﾟ体" w:eastAsia="HGP創英角ﾎﾟｯﾌﾟ体" w:hAnsi="HGP創英角ﾎﾟｯﾌﾟ体"/>
                          <w:i/>
                          <w:sz w:val="48"/>
                          <w:szCs w:val="48"/>
                        </w:rPr>
                      </w:pPr>
                      <w:r w:rsidRPr="008B59AC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48"/>
                          <w:szCs w:val="48"/>
                        </w:rPr>
                        <w:t xml:space="preserve">＆　</w:t>
                      </w:r>
                      <w:r w:rsidR="00862EF4" w:rsidRPr="008B59AC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48"/>
                          <w:szCs w:val="48"/>
                        </w:rPr>
                        <w:t xml:space="preserve">　</w:t>
                      </w:r>
                      <w:r w:rsidR="00FF0689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48"/>
                          <w:szCs w:val="48"/>
                        </w:rPr>
                        <w:t xml:space="preserve">　税制改正</w:t>
                      </w:r>
                      <w:r w:rsidRPr="008B59AC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48"/>
                          <w:szCs w:val="48"/>
                        </w:rPr>
                        <w:t>セミナ</w:t>
                      </w:r>
                      <w:r w:rsidR="00862EF4" w:rsidRPr="008B59AC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48"/>
                          <w:szCs w:val="48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:rsidR="0059119D" w:rsidRDefault="0059119D" w:rsidP="00FC162B">
      <w:pPr>
        <w:spacing w:line="240" w:lineRule="exact"/>
        <w:rPr>
          <w:rFonts w:ascii="ＭＳ 明朝" w:hAnsi="ＭＳ 明朝"/>
          <w:sz w:val="24"/>
        </w:rPr>
      </w:pPr>
    </w:p>
    <w:p w:rsidR="00895A0E" w:rsidRDefault="00895A0E" w:rsidP="00FC162B">
      <w:pPr>
        <w:spacing w:line="240" w:lineRule="exact"/>
        <w:rPr>
          <w:rFonts w:ascii="ＭＳ 明朝" w:hAnsi="ＭＳ 明朝"/>
          <w:sz w:val="24"/>
        </w:rPr>
      </w:pPr>
    </w:p>
    <w:p w:rsidR="00895A0E" w:rsidRDefault="00895A0E" w:rsidP="00FC162B">
      <w:pPr>
        <w:spacing w:line="240" w:lineRule="exact"/>
        <w:rPr>
          <w:rFonts w:ascii="ＭＳ 明朝" w:hAnsi="ＭＳ 明朝"/>
          <w:sz w:val="24"/>
        </w:rPr>
      </w:pPr>
    </w:p>
    <w:p w:rsidR="00895A0E" w:rsidRDefault="00895A0E" w:rsidP="00FC162B">
      <w:pPr>
        <w:spacing w:line="240" w:lineRule="exact"/>
        <w:rPr>
          <w:rFonts w:ascii="ＭＳ 明朝" w:hAnsi="ＭＳ 明朝"/>
          <w:sz w:val="24"/>
        </w:rPr>
      </w:pPr>
    </w:p>
    <w:p w:rsidR="003603C1" w:rsidRDefault="003603C1" w:rsidP="00895A0E">
      <w:pPr>
        <w:spacing w:line="0" w:lineRule="atLeast"/>
        <w:ind w:firstLineChars="50" w:firstLine="92"/>
        <w:rPr>
          <w:rFonts w:asciiTheme="majorEastAsia" w:eastAsiaTheme="majorEastAsia" w:hAnsiTheme="majorEastAsia"/>
          <w:w w:val="66"/>
          <w:sz w:val="28"/>
          <w:szCs w:val="28"/>
        </w:rPr>
      </w:pPr>
    </w:p>
    <w:p w:rsidR="00E02E89" w:rsidRDefault="00FF0689" w:rsidP="00FF0689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w w:val="66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C65AA7" wp14:editId="3F90A16B">
                <wp:simplePos x="0" y="0"/>
                <wp:positionH relativeFrom="column">
                  <wp:posOffset>-173355</wp:posOffset>
                </wp:positionH>
                <wp:positionV relativeFrom="paragraph">
                  <wp:posOffset>187326</wp:posOffset>
                </wp:positionV>
                <wp:extent cx="6600825" cy="15811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AFE" w:rsidRPr="002D58F9" w:rsidRDefault="00357AFE" w:rsidP="00357AFE">
                            <w:pPr>
                              <w:pStyle w:val="aa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58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☆整理整頓術</w:t>
                            </w:r>
                            <w:r w:rsidR="00B4796D" w:rsidRPr="002D58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による売上・利益アップセミナー</w:t>
                            </w:r>
                          </w:p>
                          <w:p w:rsidR="00862EF4" w:rsidRPr="00357AFE" w:rsidRDefault="00357AFE" w:rsidP="00357AFE">
                            <w:pPr>
                              <w:pStyle w:val="aa"/>
                              <w:spacing w:line="0" w:lineRule="atLeast"/>
                              <w:ind w:leftChars="100" w:left="210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357A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企業活性化計画を実施していく中で、5Sの実践を目指すことにより、1　無駄がなくなり、2　その分効率が上がり、3  </w:t>
                            </w:r>
                            <w:r w:rsidRPr="00357A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売上が上がることにつながることをお話ししてい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ただきます。</w:t>
                            </w:r>
                            <w:r w:rsidRPr="00357A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整理整頓術は、仕事や職場を変えるビジネスツールです。</w:t>
                            </w:r>
                            <w:r w:rsidR="00FC29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ぜひ、この機会に整理整頓術を習得してください。</w:t>
                            </w:r>
                          </w:p>
                          <w:p w:rsidR="00357AFE" w:rsidRPr="002D58F9" w:rsidRDefault="00357AFE" w:rsidP="00357A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58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☆</w:t>
                            </w:r>
                            <w:r w:rsidR="00FF06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税制改正</w:t>
                            </w:r>
                            <w:r w:rsidR="00B4796D" w:rsidRPr="002D58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セミナー</w:t>
                            </w:r>
                          </w:p>
                          <w:p w:rsidR="00FC2962" w:rsidRDefault="00FF0689" w:rsidP="00FC2962">
                            <w:pPr>
                              <w:spacing w:line="0" w:lineRule="atLeast"/>
                              <w:ind w:leftChars="200" w:left="420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</w:pPr>
                            <w:r w:rsidRPr="00FF06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税制改正について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お話しを</w:t>
                            </w:r>
                            <w:r w:rsidRPr="00FF068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していただきます。お得な情報があるかもしれません。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また、</w:t>
                            </w:r>
                            <w:r w:rsidR="00FC29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平成</w:t>
                            </w:r>
                            <w:r w:rsidR="00862EF4" w:rsidRPr="009076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29</w:t>
                            </w:r>
                          </w:p>
                          <w:p w:rsidR="00FC2962" w:rsidRDefault="00862EF4" w:rsidP="00FC2962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9076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年4月より消費税率が10％に引き上げられる</w:t>
                            </w:r>
                            <w:r w:rsidR="00357AFE" w:rsidRPr="009076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ことになっています。事業者の</w:t>
                            </w:r>
                            <w:r w:rsidR="00B4796D" w:rsidRPr="009076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方には円滑かつ適正に</w:t>
                            </w:r>
                          </w:p>
                          <w:p w:rsidR="00357AFE" w:rsidRPr="009076F2" w:rsidRDefault="00B4796D" w:rsidP="00FC2962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076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消</w:t>
                            </w:r>
                            <w:r w:rsidR="00357AFE" w:rsidRPr="009076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費税を価格に転嫁して</w:t>
                            </w:r>
                            <w:r w:rsidR="00FC29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 w:rsidR="00357AFE" w:rsidRPr="009076F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くようにその理解を深めて</w:t>
                            </w:r>
                            <w:r w:rsidR="00FC29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13.65pt;margin-top:14.75pt;width:519.75pt;height:12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v5rQIAAKMFAAAOAAAAZHJzL2Uyb0RvYy54bWysVN1u0zAUvkfiHSzfszRlHaNaOpVNQ0jT&#10;NrGhXbuOvUY4PsZ2m5TLVZp4CF4Bcc3z5EU4dpK2jN0McZMc+/x//s45Oq5LRZbCugJ0RtO9ASVC&#10;c8gLfZfRTzdnrw4pcZ7pnCnQIqMr4ejx5OWLo8qMxRDmoHJhCQbRblyZjM69N+MkcXwuSub2wAiN&#10;Sgm2ZB6P9i7JLasweqmS4WBwkFRgc2OBC+fw9rRV0kmML6Xg/lJKJzxRGcXafPza+J2FbzI5YuM7&#10;y8y84F0Z7B+qKFmhMekm1CnzjCxs8VeosuAWHEi/x6FMQMqCi9gDdpMOHnVzPWdGxF4QHGc2MLn/&#10;F5ZfLK8sKfKMjijRrMQnatYPzf2P5v5Xs/5GmvX3Zr1u7n/imYwCXJVxY/S6Nujn63dQ47P39w4v&#10;Awq1tGX4Y38E9Qj8agO2qD3heHlwMBgcDjErR106OkzTUXyOZOturPPvBZQkCBm1+JoRZLY8dx5L&#10;QdPeJGRzoIr8rFAqHgKDxImyZMnw7ZWPRaLHH1ZKkwpLeY2pg5OG4N5GVjrciMihLl1ovW0xSn6l&#10;RLBR+qOQiGHs9IncjHOhN/mjdbCSmOo5jp39tqrnOLd9oEfMDNpvnMtCg43dx6HbQpZ/7iGTrT0C&#10;vtN3EH09qyN5hj0DZpCvkBgW2klzhp8V+HjnzPkrZnG0kAu4LvwlfqQCBB86iZI52K9P3Qd7ZDxq&#10;KalwVDPqviyYFZSoDxpn4W26vx9mOx72R2+GeLC7mtmuRi/KE0BGpLiYDI9isPeqF6WF8ha3yjRk&#10;RRXTHHNn1PfiiW8XCG4lLqbTaITTbJg/19eGh9AB5UDNm/qWWdPx1yP1L6AfajZ+ROPWNnhqmC48&#10;yCJyPODcotrhj5sgUr/bWmHV7J6j1Xa3Tn4DAAD//wMAUEsDBBQABgAIAAAAIQA8RKGw4gAAAAsB&#10;AAAPAAAAZHJzL2Rvd25yZXYueG1sTI/LTsMwEEX3SPyDNUhsUOvUUUgJcSqEeEjd0dAidm48JBHx&#10;OIrdJPw97gqWM3N059x8M5uOjTi41pKE1TIChlRZ3VIt4b18XqyBOa9Iq84SSvhBB5vi8iJXmbYT&#10;veG48zULIeQyJaHxvs84d1WDRrml7ZHC7csORvkwDjXXg5pCuOm4iKJbblRL4UOjenxssPrenYyE&#10;z5v6Y+vml/0UJ3H/9DqW6UGXUl5fzQ/3wDzO/g+Gs35QhyI4He2JtGOdhIVI44BKEHcJsDMQrYQA&#10;dgybdJ0AL3L+v0PxCwAA//8DAFBLAQItABQABgAIAAAAIQC2gziS/gAAAOEBAAATAAAAAAAAAAAA&#10;AAAAAAAAAABbQ29udGVudF9UeXBlc10ueG1sUEsBAi0AFAAGAAgAAAAhADj9If/WAAAAlAEAAAsA&#10;AAAAAAAAAAAAAAAALwEAAF9yZWxzLy5yZWxzUEsBAi0AFAAGAAgAAAAhAHOme/mtAgAAowUAAA4A&#10;AAAAAAAAAAAAAAAALgIAAGRycy9lMm9Eb2MueG1sUEsBAi0AFAAGAAgAAAAhADxEobDiAAAACwEA&#10;AA8AAAAAAAAAAAAAAAAABwUAAGRycy9kb3ducmV2LnhtbFBLBQYAAAAABAAEAPMAAAAWBgAAAAA=&#10;" fillcolor="white [3201]" stroked="f" strokeweight=".5pt">
                <v:textbox>
                  <w:txbxContent>
                    <w:p w:rsidR="00357AFE" w:rsidRPr="002D58F9" w:rsidRDefault="00357AFE" w:rsidP="00357AFE">
                      <w:pPr>
                        <w:pStyle w:val="aa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D58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☆整理整頓術</w:t>
                      </w:r>
                      <w:r w:rsidR="00B4796D" w:rsidRPr="002D58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による売上・利益アップセミナー</w:t>
                      </w:r>
                    </w:p>
                    <w:p w:rsidR="00862EF4" w:rsidRPr="00357AFE" w:rsidRDefault="00357AFE" w:rsidP="00357AFE">
                      <w:pPr>
                        <w:pStyle w:val="aa"/>
                        <w:spacing w:line="0" w:lineRule="atLeast"/>
                        <w:ind w:leftChars="100" w:left="210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357AF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企業活性化計画を実施していく中で、5Sの実践を目指すことにより、1　無駄がなくなり、2　その分効率が上がり、3  </w:t>
                      </w:r>
                      <w:r w:rsidRPr="00357AF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売上が上がることにつながることをお話ししてい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ただきます。</w:t>
                      </w:r>
                      <w:r w:rsidRPr="00357AF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整理整頓術は、仕事や職場を変えるビジネスツールです。</w:t>
                      </w:r>
                      <w:r w:rsidR="00FC296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ぜひ、この機会に整理整頓術を習得してください。</w:t>
                      </w:r>
                    </w:p>
                    <w:p w:rsidR="00357AFE" w:rsidRPr="002D58F9" w:rsidRDefault="00357AFE" w:rsidP="00357A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D58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☆</w:t>
                      </w:r>
                      <w:r w:rsidR="00FF068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税制改正</w:t>
                      </w:r>
                      <w:r w:rsidR="00B4796D" w:rsidRPr="002D58F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セミナー</w:t>
                      </w:r>
                    </w:p>
                    <w:p w:rsidR="00FC2962" w:rsidRDefault="00FF0689" w:rsidP="00FC2962">
                      <w:pPr>
                        <w:spacing w:line="0" w:lineRule="atLeast"/>
                        <w:ind w:leftChars="200" w:left="420"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</w:pPr>
                      <w:r w:rsidRPr="00FF06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税制改正について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お話しを</w:t>
                      </w:r>
                      <w:r w:rsidRPr="00FF068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していただきます。お得な情報があるかもしれません。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また、</w:t>
                      </w:r>
                      <w:r w:rsidR="00FC296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平成</w:t>
                      </w:r>
                      <w:r w:rsidR="00862EF4" w:rsidRPr="009076F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29</w:t>
                      </w:r>
                    </w:p>
                    <w:p w:rsidR="00FC2962" w:rsidRDefault="00862EF4" w:rsidP="00FC2962">
                      <w:pPr>
                        <w:spacing w:line="0" w:lineRule="atLeast"/>
                        <w:ind w:firstLineChars="100" w:firstLine="221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9076F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年4月より消費税率が10％に引き上げられる</w:t>
                      </w:r>
                      <w:r w:rsidR="00357AFE" w:rsidRPr="009076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ことになっています。事業者の</w:t>
                      </w:r>
                      <w:r w:rsidR="00B4796D" w:rsidRPr="009076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方には円滑かつ適正に</w:t>
                      </w:r>
                    </w:p>
                    <w:p w:rsidR="00357AFE" w:rsidRPr="009076F2" w:rsidRDefault="00B4796D" w:rsidP="00FC2962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076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消</w:t>
                      </w:r>
                      <w:r w:rsidR="00357AFE" w:rsidRPr="009076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費税を価格に転嫁して</w:t>
                      </w:r>
                      <w:r w:rsidR="00FC29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 w:rsidR="00357AFE" w:rsidRPr="009076F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くようにその理解を深めて</w:t>
                      </w:r>
                      <w:r w:rsidR="00FC29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3603C1">
        <w:rPr>
          <w:rFonts w:ascii="ＭＳ 明朝" w:hAnsi="ＭＳ 明朝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D548F" wp14:editId="0701B696">
                <wp:simplePos x="0" y="0"/>
                <wp:positionH relativeFrom="column">
                  <wp:posOffset>-40005</wp:posOffset>
                </wp:positionH>
                <wp:positionV relativeFrom="paragraph">
                  <wp:posOffset>101600</wp:posOffset>
                </wp:positionV>
                <wp:extent cx="6467475" cy="0"/>
                <wp:effectExtent l="0" t="19050" r="9525" b="3810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8pt" to="506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CMRAIAAEoEAAAOAAAAZHJzL2Uyb0RvYy54bWysVMuO0zAU3SPxD5b3bZohfUw06Qg1LZsB&#10;Kk35ANd2Gmsc27I9TSvEpqz5AfgIFiCx5GO6mN/g2n3AwAYhsnD8uPfk3HOPc3W9aSRac+uEVgVO&#10;uz2MuKKaCbUq8JvFrDPCyHmiGJFa8QJvucPX46dPrlqT8wtda8m4RQCiXN6aAtfemzxJHK15Q1xX&#10;G67gsNK2IR6WdpUwS1pAb2Ry0esNklZbZqym3DnYLQ+HeBzxq4pT/7qqHPdIFhi4+TjaOC7DmIyv&#10;SL6yxNSCHmmQf2DREKHgo2eokniC7q34A6oR1GqnK9+lukl0VQnKYw1QTdr7rZrbmhgeawFxnDnL&#10;5P4fLH21nlskGPQuxUiRBnr08Onrw7eP+92X/fsP+93n/e47gkNQqjUuh4SJmttQK92oW3Oj6Z1D&#10;Sk9qolY8Ml5sDaDEjORRSlg4A99bti81gxhy73WUbVPZJkCCIGgTu7M9d4dvPKKwOcgGw2zYx4ie&#10;zhKSnxKNdf4F1w0KkwJLoYJwJCfrG+eBOoSeQsK20jMhZWy+VKgtcH+Y9sEftDEgha+FWoAh7iKE&#10;01KwEB4SnV0tJ9KiNQmGik9QBuAfhVl9r1iErzlh0+PcEyEPc4iXKuBBcUDwODs45u1l73I6mo6y&#10;TnYxmHayXll2ns8mWWcwS4f98lk5mZTpu0AtzfJaMMZVYHdyb5r9nTuO9+jgu7N/z8Ikj9FjiUD2&#10;9I6kY3dDQw/WWGq2ndugRmg0GDYGHy9XuBG/rmPUz1/A+AcAAAD//wMAUEsDBBQABgAIAAAAIQDU&#10;CO9b3wAAAAkBAAAPAAAAZHJzL2Rvd25yZXYueG1sTI/NTsMwEITvSLyDtUhcqtZpKkVRiFOhCi4c&#10;kPpzgJsbL0lEvE5ttwk8PVtxgOPOjGa/KdeT7cUFfegcKVguEhBItTMdNQoO++d5DiJETUb3jlDB&#10;FwZYV7c3pS6MG2mLl11sBJdQKLSCNsahkDLULVodFm5AYu/Deasjn76RxuuRy20v0yTJpNUd8YdW&#10;D7hpsf7cna0Csw3haTPl36tX/3I6veWz93E/U+r+bnp8ABFxin9huOIzOlTMdHRnMkH0CubZipOs&#10;Zzzp6ifLNAVx/FVkVcr/C6ofAAAA//8DAFBLAQItABQABgAIAAAAIQC2gziS/gAAAOEBAAATAAAA&#10;AAAAAAAAAAAAAAAAAABbQ29udGVudF9UeXBlc10ueG1sUEsBAi0AFAAGAAgAAAAhADj9If/WAAAA&#10;lAEAAAsAAAAAAAAAAAAAAAAALwEAAF9yZWxzLy5yZWxzUEsBAi0AFAAGAAgAAAAhABeqkIxEAgAA&#10;SgQAAA4AAAAAAAAAAAAAAAAALgIAAGRycy9lMm9Eb2MueG1sUEsBAi0AFAAGAAgAAAAhANQI71vf&#10;AAAACQEAAA8AAAAAAAAAAAAAAAAAngQAAGRycy9kb3ducmV2LnhtbFBLBQYAAAAABAAEAPMAAACq&#10;BQAAAAA=&#10;" strokeweight="4.5pt">
                <v:stroke linestyle="thinThick"/>
              </v:line>
            </w:pict>
          </mc:Fallback>
        </mc:AlternateContent>
      </w:r>
    </w:p>
    <w:p w:rsidR="00A04069" w:rsidRDefault="00A04069" w:rsidP="00357AFE">
      <w:pPr>
        <w:spacing w:line="0" w:lineRule="atLeast"/>
        <w:ind w:firstLineChars="100" w:firstLine="184"/>
        <w:rPr>
          <w:rFonts w:ascii="HG丸ｺﾞｼｯｸM-PRO" w:eastAsia="HG丸ｺﾞｼｯｸM-PRO" w:hAnsi="HG丸ｺﾞｼｯｸM-PRO"/>
          <w:w w:val="66"/>
          <w:sz w:val="28"/>
          <w:szCs w:val="28"/>
        </w:rPr>
      </w:pPr>
    </w:p>
    <w:p w:rsidR="00A04069" w:rsidRDefault="00A04069" w:rsidP="00412FFF">
      <w:pPr>
        <w:spacing w:line="0" w:lineRule="atLeast"/>
        <w:ind w:firstLineChars="100" w:firstLine="184"/>
        <w:rPr>
          <w:rFonts w:ascii="HG丸ｺﾞｼｯｸM-PRO" w:eastAsia="HG丸ｺﾞｼｯｸM-PRO" w:hAnsi="HG丸ｺﾞｼｯｸM-PRO"/>
          <w:w w:val="66"/>
          <w:sz w:val="28"/>
          <w:szCs w:val="28"/>
        </w:rPr>
      </w:pPr>
    </w:p>
    <w:p w:rsidR="00A04069" w:rsidRDefault="00A04069" w:rsidP="00A04069">
      <w:pPr>
        <w:spacing w:line="0" w:lineRule="atLeast"/>
        <w:ind w:firstLineChars="100" w:firstLine="184"/>
        <w:rPr>
          <w:rFonts w:ascii="HG丸ｺﾞｼｯｸM-PRO" w:eastAsia="HG丸ｺﾞｼｯｸM-PRO" w:hAnsi="HG丸ｺﾞｼｯｸM-PRO"/>
          <w:w w:val="66"/>
          <w:sz w:val="28"/>
          <w:szCs w:val="28"/>
        </w:rPr>
      </w:pPr>
    </w:p>
    <w:p w:rsidR="00A04069" w:rsidRDefault="00A04069" w:rsidP="00412FFF">
      <w:pPr>
        <w:spacing w:line="0" w:lineRule="atLeast"/>
        <w:ind w:firstLineChars="100" w:firstLine="184"/>
        <w:rPr>
          <w:rFonts w:ascii="HG丸ｺﾞｼｯｸM-PRO" w:eastAsia="HG丸ｺﾞｼｯｸM-PRO" w:hAnsi="HG丸ｺﾞｼｯｸM-PRO"/>
          <w:w w:val="66"/>
          <w:sz w:val="28"/>
          <w:szCs w:val="28"/>
        </w:rPr>
      </w:pPr>
    </w:p>
    <w:p w:rsidR="00A04069" w:rsidRDefault="00A04069" w:rsidP="00412FFF">
      <w:pPr>
        <w:spacing w:line="0" w:lineRule="atLeast"/>
        <w:ind w:firstLineChars="100" w:firstLine="184"/>
        <w:rPr>
          <w:rFonts w:ascii="HG丸ｺﾞｼｯｸM-PRO" w:eastAsia="HG丸ｺﾞｼｯｸM-PRO" w:hAnsi="HG丸ｺﾞｼｯｸM-PRO"/>
          <w:w w:val="66"/>
          <w:sz w:val="28"/>
          <w:szCs w:val="28"/>
        </w:rPr>
      </w:pPr>
    </w:p>
    <w:p w:rsidR="003708A7" w:rsidRDefault="003708A7" w:rsidP="00A04069">
      <w:pPr>
        <w:spacing w:line="160" w:lineRule="exact"/>
        <w:ind w:firstLineChars="100" w:firstLine="294"/>
        <w:rPr>
          <w:rFonts w:ascii="HG丸ｺﾞｼｯｸM-PRO" w:eastAsia="HG丸ｺﾞｼｯｸM-PRO" w:hAnsi="HG丸ｺﾞｼｯｸM-PRO"/>
          <w:b/>
          <w:w w:val="66"/>
          <w:sz w:val="44"/>
          <w:szCs w:val="44"/>
        </w:rPr>
      </w:pPr>
    </w:p>
    <w:p w:rsidR="00A04069" w:rsidRDefault="00A04069" w:rsidP="0059119D">
      <w:pPr>
        <w:tabs>
          <w:tab w:val="left" w:pos="1701"/>
        </w:tabs>
        <w:spacing w:line="0" w:lineRule="atLeast"/>
        <w:rPr>
          <w:rFonts w:ascii="HG丸ｺﾞｼｯｸM-PRO" w:eastAsia="HG丸ｺﾞｼｯｸM-PRO" w:hAnsi="HG丸ｺﾞｼｯｸM-PRO"/>
          <w:b/>
          <w:w w:val="66"/>
          <w:sz w:val="32"/>
          <w:szCs w:val="32"/>
        </w:rPr>
      </w:pPr>
    </w:p>
    <w:p w:rsidR="002D58F9" w:rsidRPr="002D58F9" w:rsidRDefault="002D58F9" w:rsidP="00412FFF">
      <w:pPr>
        <w:tabs>
          <w:tab w:val="left" w:pos="1701"/>
        </w:tabs>
        <w:spacing w:line="0" w:lineRule="atLeast"/>
        <w:rPr>
          <w:rFonts w:ascii="HG丸ｺﾞｼｯｸM-PRO" w:eastAsia="HG丸ｺﾞｼｯｸM-PRO" w:hAnsi="HG丸ｺﾞｼｯｸM-PRO"/>
          <w:b/>
          <w:w w:val="66"/>
          <w:sz w:val="12"/>
          <w:szCs w:val="12"/>
        </w:rPr>
      </w:pPr>
    </w:p>
    <w:p w:rsidR="00895A0E" w:rsidRPr="00FF0689" w:rsidRDefault="00DF2FD7" w:rsidP="00412FFF">
      <w:pPr>
        <w:tabs>
          <w:tab w:val="left" w:pos="1701"/>
        </w:tabs>
        <w:spacing w:line="0" w:lineRule="atLeast"/>
        <w:rPr>
          <w:rFonts w:ascii="HG丸ｺﾞｼｯｸM-PRO" w:eastAsia="HG丸ｺﾞｼｯｸM-PRO" w:hAnsi="HG丸ｺﾞｼｯｸM-PRO"/>
          <w:b/>
          <w:color w:val="FF0000"/>
          <w:w w:val="66"/>
          <w:sz w:val="32"/>
          <w:szCs w:val="32"/>
        </w:rPr>
      </w:pPr>
      <w:r w:rsidRPr="0059119D">
        <w:rPr>
          <w:rFonts w:ascii="HG丸ｺﾞｼｯｸM-PRO" w:eastAsia="HG丸ｺﾞｼｯｸM-PRO" w:hAnsi="HG丸ｺﾞｼｯｸM-PRO" w:hint="eastAsia"/>
          <w:b/>
          <w:w w:val="66"/>
          <w:sz w:val="32"/>
          <w:szCs w:val="32"/>
        </w:rPr>
        <w:t xml:space="preserve">■ </w:t>
      </w:r>
      <w:r w:rsidRPr="00B150D5">
        <w:rPr>
          <w:rFonts w:ascii="HG丸ｺﾞｼｯｸM-PRO" w:eastAsia="HG丸ｺﾞｼｯｸM-PRO" w:hAnsi="HG丸ｺﾞｼｯｸM-PRO" w:hint="eastAsia"/>
          <w:b/>
          <w:w w:val="66"/>
          <w:sz w:val="28"/>
          <w:szCs w:val="28"/>
        </w:rPr>
        <w:t xml:space="preserve"> </w:t>
      </w:r>
      <w:r w:rsidR="00B150D5" w:rsidRPr="00B150D5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テーマ</w:t>
      </w:r>
      <w:r w:rsidR="0059119D">
        <w:rPr>
          <w:rFonts w:ascii="HG丸ｺﾞｼｯｸM-PRO" w:eastAsia="HG丸ｺﾞｼｯｸM-PRO" w:hAnsi="HG丸ｺﾞｼｯｸM-PRO" w:hint="eastAsia"/>
          <w:b/>
          <w:w w:val="66"/>
          <w:sz w:val="32"/>
          <w:szCs w:val="32"/>
        </w:rPr>
        <w:t xml:space="preserve">　</w:t>
      </w:r>
      <w:r w:rsidR="007112C2" w:rsidRPr="00FF0689">
        <w:rPr>
          <w:rFonts w:ascii="HG丸ｺﾞｼｯｸM-PRO" w:eastAsia="HG丸ｺﾞｼｯｸM-PRO" w:hAnsi="HG丸ｺﾞｼｯｸM-PRO" w:hint="eastAsia"/>
          <w:b/>
          <w:color w:val="FF0000"/>
          <w:w w:val="66"/>
          <w:sz w:val="32"/>
          <w:szCs w:val="32"/>
        </w:rPr>
        <w:t>①</w:t>
      </w:r>
      <w:r w:rsidR="00A04069" w:rsidRPr="00FF0689">
        <w:rPr>
          <w:rFonts w:ascii="HG丸ｺﾞｼｯｸM-PRO" w:eastAsia="HG丸ｺﾞｼｯｸM-PRO" w:hAnsi="HG丸ｺﾞｼｯｸM-PRO" w:hint="eastAsia"/>
          <w:b/>
          <w:color w:val="FF0000"/>
          <w:w w:val="66"/>
          <w:sz w:val="32"/>
          <w:szCs w:val="32"/>
        </w:rPr>
        <w:t>「</w:t>
      </w:r>
      <w:r w:rsidR="00357AFE" w:rsidRPr="00FF0689">
        <w:rPr>
          <w:rFonts w:ascii="HG丸ｺﾞｼｯｸM-PRO" w:eastAsia="HG丸ｺﾞｼｯｸM-PRO" w:hAnsi="HG丸ｺﾞｼｯｸM-PRO" w:hint="eastAsia"/>
          <w:b/>
          <w:color w:val="FF0000"/>
          <w:w w:val="66"/>
          <w:sz w:val="32"/>
          <w:szCs w:val="32"/>
        </w:rPr>
        <w:t>整理整頓術</w:t>
      </w:r>
      <w:r w:rsidR="00895A0E" w:rsidRPr="00FF0689">
        <w:rPr>
          <w:rFonts w:ascii="HG丸ｺﾞｼｯｸM-PRO" w:eastAsia="HG丸ｺﾞｼｯｸM-PRO" w:hAnsi="HG丸ｺﾞｼｯｸM-PRO" w:hint="eastAsia"/>
          <w:b/>
          <w:color w:val="FF0000"/>
          <w:w w:val="66"/>
          <w:sz w:val="32"/>
          <w:szCs w:val="32"/>
        </w:rPr>
        <w:t>による売上・利益アップ」</w:t>
      </w:r>
      <w:r w:rsidR="00EF42C8" w:rsidRPr="00FF0689">
        <w:rPr>
          <w:rFonts w:ascii="HG丸ｺﾞｼｯｸM-PRO" w:eastAsia="HG丸ｺﾞｼｯｸM-PRO" w:hAnsi="HG丸ｺﾞｼｯｸM-PRO" w:hint="eastAsia"/>
          <w:b/>
          <w:color w:val="FF0000"/>
          <w:w w:val="66"/>
          <w:sz w:val="32"/>
          <w:szCs w:val="32"/>
        </w:rPr>
        <w:t>について</w:t>
      </w:r>
      <w:bookmarkStart w:id="0" w:name="_GoBack"/>
      <w:bookmarkEnd w:id="0"/>
    </w:p>
    <w:p w:rsidR="00915374" w:rsidRPr="00915374" w:rsidRDefault="00405532" w:rsidP="00412FFF">
      <w:pPr>
        <w:tabs>
          <w:tab w:val="left" w:pos="1701"/>
        </w:tabs>
        <w:spacing w:line="0" w:lineRule="atLeast"/>
        <w:rPr>
          <w:rFonts w:ascii="HG丸ｺﾞｼｯｸM-PRO" w:eastAsia="HG丸ｺﾞｼｯｸM-PRO" w:hAnsi="HG丸ｺﾞｼｯｸM-PRO"/>
          <w:b/>
          <w:w w:val="66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339F3F" wp14:editId="6C70E004">
                <wp:simplePos x="0" y="0"/>
                <wp:positionH relativeFrom="column">
                  <wp:posOffset>5017770</wp:posOffset>
                </wp:positionH>
                <wp:positionV relativeFrom="paragraph">
                  <wp:posOffset>85725</wp:posOffset>
                </wp:positionV>
                <wp:extent cx="1666875" cy="2552700"/>
                <wp:effectExtent l="0" t="0" r="28575" b="1905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 cmpd="thickThin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C6" w:rsidRDefault="003527C6"/>
                          <w:p w:rsidR="003527C6" w:rsidRDefault="003527C6"/>
                          <w:p w:rsidR="003527C6" w:rsidRDefault="003527C6"/>
                          <w:p w:rsidR="003527C6" w:rsidRDefault="003527C6"/>
                          <w:p w:rsidR="003527C6" w:rsidRDefault="003527C6"/>
                          <w:p w:rsidR="003527C6" w:rsidRDefault="003527C6" w:rsidP="003527C6"/>
                          <w:p w:rsidR="00A04069" w:rsidRDefault="00A04069" w:rsidP="003527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58F9" w:rsidRDefault="002D58F9" w:rsidP="00FB3F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527C6" w:rsidRPr="00B150D5" w:rsidRDefault="002D58F9" w:rsidP="00902563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■</w:t>
                            </w:r>
                            <w:r w:rsidR="003527C6" w:rsidRPr="00B150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講　師</w:t>
                            </w:r>
                          </w:p>
                          <w:p w:rsidR="003527C6" w:rsidRPr="00B4796D" w:rsidRDefault="0059119D" w:rsidP="00902563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B479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住空間収納プランナー</w:t>
                            </w:r>
                          </w:p>
                          <w:p w:rsidR="002C37B6" w:rsidRPr="00B4796D" w:rsidRDefault="0059119D" w:rsidP="00B150D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B479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9025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479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茅切　美佐子氏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5.1pt;margin-top:6.75pt;width:131.25pt;height:20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p8mZQIAAJEEAAAOAAAAZHJzL2Uyb0RvYy54bWysVEtu2zAQ3RfoHQjuG9mOP6kQOUiTpiiQ&#10;foCkBxhTlEWEv5KMpXRpA0UP0SsUXfc8ukiHlOO47q6oFgRH1Dy+eW9Gp2etkmTFnRdGF3R4NKCE&#10;a2ZKoZcF/XR79eKEEh9AlyCN5gV94J6ezZ8/O21szkemNrLkjiCI9nljC1qHYPMs86zmCvyRsVzj&#10;YWWcgoChW2algwbRlcxGg8E0a4wrrTOMe49vL/tDOk/4VcVZ+FBVngciC4rcQlpdWhdxzeankC8d&#10;2FqwLQ34BxYKhMZLd1CXEIDcO/EXlBLMGW+qcMSMykxVCcZTDVjNcHBQzU0NlqdaUBxvdzL5/wfL&#10;3q8+OiJK9G5GiQaFHnWbr936R7f+1W2+kW7zvdtsuvVPjMko6tVYn2PajcXE0L4yLeam2r29NuzO&#10;E20uatBLfu6caWoOJfIdxsxsL7XH8RFk0bwzJd4L98EkoLZyKoqJ8hBER98edl7xNhAWr5xOpyez&#10;CSUMz0aTyWg2SG5mkD+mW+fDG24UiZuCOmyGBA+rax8iHcgfP4m3eSNFeSWkTIFbLi6kIyvAxrlK&#10;T6rg4DOpSVPQ42EiAti/TpdISVkUNGBL3d3W28b4Ez22N9/hh7aX5wA8krsEX/ckEkDfr0oEHBop&#10;VEFPBvHpX0epX+sytXQAIfs9Vin1Vvsody98aBdtsv045kZfFqZ8QDOc6WcEZxo3tXFfKGlwPgrq&#10;P9+D45TItxoNfTkcj+NApWA8mY0wcPsni/0T0AyhUBNK+u1FSEMYpdbmHI2vRLLkicmWMvZ9cmo7&#10;o3Gw9uP01dOfZP4bAAD//wMAUEsDBBQABgAIAAAAIQDoUw0K3gAAAAsBAAAPAAAAZHJzL2Rvd25y&#10;ZXYueG1sTI/BTsMwEETvSPyDtUhcELUTMIEQpwoguLcgzm68xIF4HcVum/brcU9wXM3TzNtqObuB&#10;7XAKvScF2UIAQ2q96alT8PH+en0PLERNRg+eUMEBAyzr87NKl8bvaYW7dexYKqFQagU2xrHkPLQW&#10;nQ4LPyKl7MtPTsd0Th03k96ncjfwXIg77nRPacHqEZ8ttj/rrVNwvHrJjjIe3r5nYU3BRfP5tGqU&#10;uryYm0dgEef4B8NJP6lDnZw2fksmsEFB8SDyhKbgRgI7AULmBbCNgttMSuB1xf//UP8CAAD//wMA&#10;UEsBAi0AFAAGAAgAAAAhALaDOJL+AAAA4QEAABMAAAAAAAAAAAAAAAAAAAAAAFtDb250ZW50X1R5&#10;cGVzXS54bWxQSwECLQAUAAYACAAAACEAOP0h/9YAAACUAQAACwAAAAAAAAAAAAAAAAAvAQAAX3Jl&#10;bHMvLnJlbHNQSwECLQAUAAYACAAAACEA95qfJmUCAACRBAAADgAAAAAAAAAAAAAAAAAuAgAAZHJz&#10;L2Uyb0RvYy54bWxQSwECLQAUAAYACAAAACEA6FMNCt4AAAALAQAADwAAAAAAAAAAAAAAAAC/BAAA&#10;ZHJzL2Rvd25yZXYueG1sUEsFBgAAAAAEAAQA8wAAAMoFAAAAAA==&#10;" strokecolor="black [3213]" strokeweight=".25pt">
                <v:stroke linestyle="thickThin" endcap="round"/>
                <v:textbox>
                  <w:txbxContent>
                    <w:p w:rsidR="003527C6" w:rsidRDefault="003527C6"/>
                    <w:p w:rsidR="003527C6" w:rsidRDefault="003527C6"/>
                    <w:p w:rsidR="003527C6" w:rsidRDefault="003527C6"/>
                    <w:p w:rsidR="003527C6" w:rsidRDefault="003527C6"/>
                    <w:p w:rsidR="003527C6" w:rsidRDefault="003527C6"/>
                    <w:p w:rsidR="003527C6" w:rsidRDefault="003527C6" w:rsidP="003527C6"/>
                    <w:p w:rsidR="00A04069" w:rsidRDefault="00A04069" w:rsidP="003527C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D58F9" w:rsidRDefault="002D58F9" w:rsidP="00FB3F10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527C6" w:rsidRPr="00B150D5" w:rsidRDefault="002D58F9" w:rsidP="00902563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■</w:t>
                      </w:r>
                      <w:r w:rsidR="003527C6" w:rsidRPr="00B150D5">
                        <w:rPr>
                          <w:rFonts w:hint="eastAsia"/>
                          <w:sz w:val="20"/>
                          <w:szCs w:val="20"/>
                        </w:rPr>
                        <w:t>講　師</w:t>
                      </w:r>
                    </w:p>
                    <w:p w:rsidR="003527C6" w:rsidRPr="00B4796D" w:rsidRDefault="0059119D" w:rsidP="00902563">
                      <w:pPr>
                        <w:spacing w:line="0" w:lineRule="atLeas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B4796D">
                        <w:rPr>
                          <w:rFonts w:hint="eastAsia"/>
                          <w:sz w:val="18"/>
                          <w:szCs w:val="18"/>
                        </w:rPr>
                        <w:t>住空間収納プランナー</w:t>
                      </w:r>
                    </w:p>
                    <w:p w:rsidR="002C37B6" w:rsidRPr="00B4796D" w:rsidRDefault="0059119D" w:rsidP="00B150D5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B4796D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90256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B4796D">
                        <w:rPr>
                          <w:rFonts w:hint="eastAsia"/>
                          <w:sz w:val="18"/>
                          <w:szCs w:val="18"/>
                        </w:rPr>
                        <w:t xml:space="preserve">　　茅切　美佐子氏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231484B" wp14:editId="77AF3FE8">
            <wp:simplePos x="0" y="0"/>
            <wp:positionH relativeFrom="column">
              <wp:posOffset>5113020</wp:posOffset>
            </wp:positionH>
            <wp:positionV relativeFrom="paragraph">
              <wp:posOffset>171450</wp:posOffset>
            </wp:positionV>
            <wp:extent cx="1485900" cy="1743075"/>
            <wp:effectExtent l="0" t="0" r="0" b="9525"/>
            <wp:wrapNone/>
            <wp:docPr id="18" name="図 18" descr="茅切 美佐子さんの写真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茅切 美佐子さんの写真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12000" b="18667"/>
                    <a:stretch/>
                  </pic:blipFill>
                  <pic:spPr bwMode="auto">
                    <a:xfrm>
                      <a:off x="0" y="0"/>
                      <a:ext cx="1485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374">
        <w:rPr>
          <w:rFonts w:ascii="HG丸ｺﾞｼｯｸM-PRO" w:eastAsia="HG丸ｺﾞｼｯｸM-PRO" w:hAnsi="HG丸ｺﾞｼｯｸM-PRO" w:hint="eastAsia"/>
          <w:b/>
          <w:w w:val="66"/>
          <w:sz w:val="32"/>
          <w:szCs w:val="32"/>
        </w:rPr>
        <w:t xml:space="preserve">　　　　　　　　　</w:t>
      </w:r>
      <w:r w:rsidR="00915374" w:rsidRPr="00915374">
        <w:rPr>
          <w:rFonts w:ascii="HG丸ｺﾞｼｯｸM-PRO" w:eastAsia="HG丸ｺﾞｼｯｸM-PRO" w:hAnsi="HG丸ｺﾞｼｯｸM-PRO" w:hint="eastAsia"/>
          <w:b/>
          <w:w w:val="66"/>
          <w:sz w:val="28"/>
          <w:szCs w:val="28"/>
        </w:rPr>
        <w:t>～整理整頓をすればなぜ儲かるようになるのか！その秘密とは</w:t>
      </w:r>
      <w:r w:rsidR="00915374">
        <w:rPr>
          <w:rFonts w:ascii="HG丸ｺﾞｼｯｸM-PRO" w:eastAsia="HG丸ｺﾞｼｯｸM-PRO" w:hAnsi="HG丸ｺﾞｼｯｸM-PRO" w:hint="eastAsia"/>
          <w:b/>
          <w:w w:val="66"/>
          <w:sz w:val="28"/>
          <w:szCs w:val="28"/>
        </w:rPr>
        <w:t>？～</w:t>
      </w:r>
    </w:p>
    <w:p w:rsidR="0059119D" w:rsidRDefault="00A04069" w:rsidP="00412FFF">
      <w:pPr>
        <w:tabs>
          <w:tab w:val="left" w:pos="1701"/>
        </w:tabs>
        <w:spacing w:line="0" w:lineRule="atLeast"/>
        <w:rPr>
          <w:rFonts w:ascii="HG丸ｺﾞｼｯｸM-PRO" w:eastAsia="HG丸ｺﾞｼｯｸM-PRO" w:hAnsi="HG丸ｺﾞｼｯｸM-PRO"/>
          <w:w w:val="66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w w:val="66"/>
          <w:sz w:val="32"/>
          <w:szCs w:val="32"/>
        </w:rPr>
        <w:t xml:space="preserve">　　　　　　　</w:t>
      </w:r>
      <w:r w:rsidR="0059119D">
        <w:rPr>
          <w:rFonts w:ascii="HG丸ｺﾞｼｯｸM-PRO" w:eastAsia="HG丸ｺﾞｼｯｸM-PRO" w:hAnsi="HG丸ｺﾞｼｯｸM-PRO" w:hint="eastAsia"/>
          <w:w w:val="66"/>
          <w:sz w:val="32"/>
          <w:szCs w:val="32"/>
        </w:rPr>
        <w:t xml:space="preserve">　講師：ヴァンビーナ　住空間収納プランナー</w:t>
      </w:r>
      <w:r w:rsidR="00B150D5">
        <w:rPr>
          <w:rFonts w:ascii="HG丸ｺﾞｼｯｸM-PRO" w:eastAsia="HG丸ｺﾞｼｯｸM-PRO" w:hAnsi="HG丸ｺﾞｼｯｸM-PRO" w:hint="eastAsia"/>
          <w:w w:val="66"/>
          <w:sz w:val="32"/>
          <w:szCs w:val="32"/>
        </w:rPr>
        <w:t xml:space="preserve">　茅切　美佐子氏</w:t>
      </w:r>
    </w:p>
    <w:p w:rsidR="002D58F9" w:rsidRPr="002D58F9" w:rsidRDefault="002D58F9" w:rsidP="002D58F9">
      <w:pPr>
        <w:tabs>
          <w:tab w:val="left" w:pos="1701"/>
        </w:tabs>
        <w:spacing w:line="0" w:lineRule="atLeast"/>
        <w:ind w:firstLineChars="700" w:firstLine="561"/>
        <w:rPr>
          <w:rFonts w:ascii="HG丸ｺﾞｼｯｸM-PRO" w:eastAsia="HG丸ｺﾞｼｯｸM-PRO" w:hAnsi="HG丸ｺﾞｼｯｸM-PRO"/>
          <w:b/>
          <w:w w:val="66"/>
          <w:sz w:val="12"/>
          <w:szCs w:val="12"/>
        </w:rPr>
      </w:pPr>
    </w:p>
    <w:p w:rsidR="00131139" w:rsidRPr="00FF0689" w:rsidRDefault="00FC162B" w:rsidP="009076F2">
      <w:pPr>
        <w:tabs>
          <w:tab w:val="left" w:pos="1701"/>
        </w:tabs>
        <w:spacing w:line="0" w:lineRule="atLeast"/>
        <w:ind w:firstLineChars="700" w:firstLine="1496"/>
        <w:rPr>
          <w:rFonts w:ascii="HG丸ｺﾞｼｯｸM-PRO" w:eastAsia="HG丸ｺﾞｼｯｸM-PRO" w:hAnsi="HG丸ｺﾞｼｯｸM-PRO"/>
          <w:b/>
          <w:color w:val="FF0000"/>
          <w:w w:val="66"/>
          <w:sz w:val="32"/>
          <w:szCs w:val="32"/>
        </w:rPr>
      </w:pPr>
      <w:r w:rsidRPr="00FF0689">
        <w:rPr>
          <w:rFonts w:ascii="HG丸ｺﾞｼｯｸM-PRO" w:eastAsia="HG丸ｺﾞｼｯｸM-PRO" w:hAnsi="HG丸ｺﾞｼｯｸM-PRO" w:hint="eastAsia"/>
          <w:b/>
          <w:color w:val="FF0000"/>
          <w:w w:val="66"/>
          <w:sz w:val="32"/>
          <w:szCs w:val="32"/>
        </w:rPr>
        <w:t>②</w:t>
      </w:r>
      <w:r w:rsidR="00EF42C8" w:rsidRPr="00FF0689">
        <w:rPr>
          <w:rFonts w:ascii="HG丸ｺﾞｼｯｸM-PRO" w:eastAsia="HG丸ｺﾞｼｯｸM-PRO" w:hAnsi="HG丸ｺﾞｼｯｸM-PRO" w:hint="eastAsia"/>
          <w:b/>
          <w:color w:val="FF0000"/>
          <w:w w:val="66"/>
          <w:sz w:val="32"/>
          <w:szCs w:val="32"/>
        </w:rPr>
        <w:t>「</w:t>
      </w:r>
      <w:r w:rsidR="00FF0689" w:rsidRPr="00FF0689">
        <w:rPr>
          <w:rFonts w:ascii="HG丸ｺﾞｼｯｸM-PRO" w:eastAsia="HG丸ｺﾞｼｯｸM-PRO" w:hAnsi="HG丸ｺﾞｼｯｸM-PRO" w:hint="eastAsia"/>
          <w:b/>
          <w:color w:val="FF0000"/>
          <w:w w:val="66"/>
          <w:sz w:val="32"/>
          <w:szCs w:val="32"/>
        </w:rPr>
        <w:t>税制改正</w:t>
      </w:r>
      <w:r w:rsidR="00EF42C8" w:rsidRPr="00FF0689">
        <w:rPr>
          <w:rFonts w:ascii="HG丸ｺﾞｼｯｸM-PRO" w:eastAsia="HG丸ｺﾞｼｯｸM-PRO" w:hAnsi="HG丸ｺﾞｼｯｸM-PRO" w:hint="eastAsia"/>
          <w:b/>
          <w:color w:val="FF0000"/>
          <w:w w:val="66"/>
          <w:sz w:val="32"/>
          <w:szCs w:val="32"/>
        </w:rPr>
        <w:t>」</w:t>
      </w:r>
      <w:r w:rsidR="0059119D" w:rsidRPr="00FF0689">
        <w:rPr>
          <w:rFonts w:ascii="HG丸ｺﾞｼｯｸM-PRO" w:eastAsia="HG丸ｺﾞｼｯｸM-PRO" w:hAnsi="HG丸ｺﾞｼｯｸM-PRO" w:hint="eastAsia"/>
          <w:b/>
          <w:color w:val="FF0000"/>
          <w:w w:val="66"/>
          <w:sz w:val="32"/>
          <w:szCs w:val="32"/>
        </w:rPr>
        <w:t>について</w:t>
      </w:r>
    </w:p>
    <w:p w:rsidR="00CF4599" w:rsidRPr="0059119D" w:rsidRDefault="00A054D9" w:rsidP="00412FFF">
      <w:pPr>
        <w:tabs>
          <w:tab w:val="left" w:pos="1701"/>
        </w:tabs>
        <w:spacing w:line="0" w:lineRule="atLeast"/>
        <w:rPr>
          <w:rFonts w:ascii="HG丸ｺﾞｼｯｸM-PRO" w:eastAsia="HG丸ｺﾞｼｯｸM-PRO" w:hAnsi="HG丸ｺﾞｼｯｸM-PRO"/>
          <w:w w:val="66"/>
          <w:sz w:val="32"/>
          <w:szCs w:val="32"/>
        </w:rPr>
      </w:pPr>
      <w:r w:rsidRPr="0059119D">
        <w:rPr>
          <w:rFonts w:ascii="HG丸ｺﾞｼｯｸM-PRO" w:eastAsia="HG丸ｺﾞｼｯｸM-PRO" w:hAnsi="HG丸ｺﾞｼｯｸM-PRO" w:hint="eastAsia"/>
          <w:w w:val="66"/>
          <w:sz w:val="32"/>
          <w:szCs w:val="32"/>
        </w:rPr>
        <w:t xml:space="preserve">　　　　　　</w:t>
      </w:r>
      <w:r w:rsidR="007112C2" w:rsidRPr="0059119D">
        <w:rPr>
          <w:rFonts w:ascii="HG丸ｺﾞｼｯｸM-PRO" w:eastAsia="HG丸ｺﾞｼｯｸM-PRO" w:hAnsi="HG丸ｺﾞｼｯｸM-PRO" w:hint="eastAsia"/>
          <w:w w:val="66"/>
          <w:sz w:val="32"/>
          <w:szCs w:val="32"/>
        </w:rPr>
        <w:t xml:space="preserve">　</w:t>
      </w:r>
      <w:r w:rsidR="0059119D">
        <w:rPr>
          <w:rFonts w:ascii="HG丸ｺﾞｼｯｸM-PRO" w:eastAsia="HG丸ｺﾞｼｯｸM-PRO" w:hAnsi="HG丸ｺﾞｼｯｸM-PRO" w:hint="eastAsia"/>
          <w:w w:val="66"/>
          <w:sz w:val="32"/>
          <w:szCs w:val="32"/>
        </w:rPr>
        <w:t xml:space="preserve">　講師：西大寺税務署　統括国税調査官　福田　衛氏</w:t>
      </w:r>
    </w:p>
    <w:p w:rsidR="00412FFF" w:rsidRPr="002D58F9" w:rsidRDefault="00412FFF" w:rsidP="00412FFF">
      <w:pPr>
        <w:spacing w:line="0" w:lineRule="atLeast"/>
        <w:rPr>
          <w:rFonts w:asciiTheme="majorEastAsia" w:eastAsiaTheme="majorEastAsia" w:hAnsiTheme="majorEastAsia"/>
          <w:w w:val="66"/>
          <w:sz w:val="12"/>
          <w:szCs w:val="12"/>
        </w:rPr>
      </w:pPr>
    </w:p>
    <w:p w:rsidR="003527C6" w:rsidRPr="0059119D" w:rsidRDefault="00E02E89" w:rsidP="00412FFF">
      <w:pPr>
        <w:spacing w:line="0" w:lineRule="atLeast"/>
        <w:rPr>
          <w:rFonts w:ascii="HG丸ｺﾞｼｯｸM-PRO" w:eastAsia="HG丸ｺﾞｼｯｸM-PRO" w:hAnsi="ＭＳ 明朝"/>
          <w:b/>
          <w:w w:val="66"/>
          <w:sz w:val="32"/>
          <w:szCs w:val="32"/>
        </w:rPr>
      </w:pPr>
      <w:r w:rsidRPr="0059119D">
        <w:rPr>
          <w:rFonts w:asciiTheme="majorEastAsia" w:eastAsiaTheme="majorEastAsia" w:hAnsiTheme="majorEastAsia" w:hint="eastAsia"/>
          <w:w w:val="66"/>
          <w:sz w:val="32"/>
          <w:szCs w:val="32"/>
        </w:rPr>
        <w:t>■</w:t>
      </w:r>
      <w:r w:rsidR="008200D0"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 xml:space="preserve">　</w:t>
      </w:r>
      <w:r w:rsidR="008200D0" w:rsidRPr="00412FFF">
        <w:rPr>
          <w:rFonts w:ascii="HG丸ｺﾞｼｯｸM-PRO" w:eastAsia="HG丸ｺﾞｼｯｸM-PRO" w:hAnsi="ＭＳ 明朝" w:hint="eastAsia"/>
          <w:b/>
          <w:w w:val="66"/>
          <w:sz w:val="28"/>
          <w:szCs w:val="28"/>
        </w:rPr>
        <w:t>日</w:t>
      </w:r>
      <w:r w:rsidR="00412FFF">
        <w:rPr>
          <w:rFonts w:ascii="HG丸ｺﾞｼｯｸM-PRO" w:eastAsia="HG丸ｺﾞｼｯｸM-PRO" w:hAnsi="ＭＳ 明朝" w:hint="eastAsia"/>
          <w:b/>
          <w:w w:val="66"/>
          <w:sz w:val="28"/>
          <w:szCs w:val="28"/>
        </w:rPr>
        <w:t xml:space="preserve">　 　</w:t>
      </w:r>
      <w:r w:rsidR="008200D0" w:rsidRPr="00412FFF">
        <w:rPr>
          <w:rFonts w:ascii="HG丸ｺﾞｼｯｸM-PRO" w:eastAsia="HG丸ｺﾞｼｯｸM-PRO" w:hAnsi="ＭＳ 明朝" w:hint="eastAsia"/>
          <w:b/>
          <w:w w:val="66"/>
          <w:sz w:val="28"/>
          <w:szCs w:val="28"/>
        </w:rPr>
        <w:t>時</w:t>
      </w:r>
      <w:r w:rsidR="008200D0"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 xml:space="preserve">　平成２</w:t>
      </w:r>
      <w:r w:rsidR="0059119D"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８</w:t>
      </w:r>
      <w:r w:rsidR="008200D0"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年10</w:t>
      </w:r>
      <w:r w:rsidR="0059119D"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月２６</w:t>
      </w:r>
      <w:r w:rsidR="00596223"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日（</w:t>
      </w:r>
      <w:r w:rsidR="0059119D"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水</w:t>
      </w:r>
      <w:r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）</w:t>
      </w:r>
      <w:r w:rsidR="00357AFE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午後1時30分～午後3時30分</w:t>
      </w:r>
    </w:p>
    <w:p w:rsidR="00E02E89" w:rsidRPr="0059119D" w:rsidRDefault="0059119D" w:rsidP="00412FFF">
      <w:pPr>
        <w:spacing w:line="0" w:lineRule="atLeast"/>
        <w:ind w:firstLineChars="700" w:firstLine="1496"/>
        <w:rPr>
          <w:rFonts w:ascii="HG丸ｺﾞｼｯｸM-PRO" w:eastAsia="HG丸ｺﾞｼｯｸM-PRO" w:hAnsi="ＭＳ 明朝"/>
          <w:b/>
          <w:w w:val="66"/>
          <w:sz w:val="32"/>
          <w:szCs w:val="32"/>
        </w:rPr>
      </w:pPr>
      <w:r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 xml:space="preserve">① </w:t>
      </w:r>
      <w:r w:rsidR="00412CBD"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午後</w:t>
      </w:r>
      <w:r w:rsidR="004A0D1E"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1</w:t>
      </w:r>
      <w:r w:rsidR="00412CBD"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時</w:t>
      </w:r>
      <w:r w:rsidR="004A0D1E"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３０分</w:t>
      </w:r>
      <w:r w:rsidR="00412CBD"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 xml:space="preserve"> </w:t>
      </w:r>
      <w:r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～</w:t>
      </w:r>
      <w:r w:rsidR="00412CBD"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 xml:space="preserve"> </w:t>
      </w:r>
      <w:r w:rsidR="004A0D1E"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午後3</w:t>
      </w:r>
      <w:r w:rsidR="00E02E89"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時</w:t>
      </w:r>
      <w:r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0</w:t>
      </w:r>
      <w:r w:rsidR="004A0D1E"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０分</w:t>
      </w:r>
    </w:p>
    <w:p w:rsidR="0059119D" w:rsidRPr="0059119D" w:rsidRDefault="0059119D" w:rsidP="00412FFF">
      <w:pPr>
        <w:spacing w:line="0" w:lineRule="atLeast"/>
        <w:ind w:firstLineChars="700" w:firstLine="1496"/>
        <w:rPr>
          <w:rFonts w:ascii="HG丸ｺﾞｼｯｸM-PRO" w:eastAsia="HG丸ｺﾞｼｯｸM-PRO" w:hAnsi="ＭＳ 明朝"/>
          <w:b/>
          <w:w w:val="66"/>
          <w:sz w:val="32"/>
          <w:szCs w:val="32"/>
        </w:rPr>
      </w:pPr>
      <w:r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 xml:space="preserve">② </w:t>
      </w:r>
      <w:r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午後3時00分 ～ 午後3時30分</w:t>
      </w:r>
    </w:p>
    <w:p w:rsidR="007732C4" w:rsidRPr="002D58F9" w:rsidRDefault="007732C4" w:rsidP="00412FFF">
      <w:pPr>
        <w:spacing w:line="0" w:lineRule="atLeast"/>
        <w:rPr>
          <w:rFonts w:ascii="HG丸ｺﾞｼｯｸM-PRO" w:eastAsia="HG丸ｺﾞｼｯｸM-PRO" w:hAnsi="ＭＳ 明朝"/>
          <w:b/>
          <w:w w:val="66"/>
          <w:sz w:val="12"/>
          <w:szCs w:val="12"/>
        </w:rPr>
      </w:pPr>
    </w:p>
    <w:p w:rsidR="00E02E89" w:rsidRDefault="00E02E89" w:rsidP="00412FFF">
      <w:pPr>
        <w:spacing w:line="0" w:lineRule="atLeast"/>
        <w:rPr>
          <w:rFonts w:ascii="HG丸ｺﾞｼｯｸM-PRO" w:eastAsia="HG丸ｺﾞｼｯｸM-PRO" w:hAnsi="ＭＳ 明朝"/>
          <w:b/>
          <w:w w:val="66"/>
          <w:sz w:val="32"/>
          <w:szCs w:val="32"/>
        </w:rPr>
      </w:pPr>
      <w:r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 xml:space="preserve">■　</w:t>
      </w:r>
      <w:r w:rsidRPr="00412FFF">
        <w:rPr>
          <w:rFonts w:ascii="HG丸ｺﾞｼｯｸM-PRO" w:eastAsia="HG丸ｺﾞｼｯｸM-PRO" w:hAnsi="ＭＳ 明朝" w:hint="eastAsia"/>
          <w:b/>
          <w:w w:val="66"/>
          <w:sz w:val="28"/>
          <w:szCs w:val="28"/>
        </w:rPr>
        <w:t>場</w:t>
      </w:r>
      <w:r w:rsidR="0059119D" w:rsidRPr="00412FFF">
        <w:rPr>
          <w:rFonts w:ascii="HG丸ｺﾞｼｯｸM-PRO" w:eastAsia="HG丸ｺﾞｼｯｸM-PRO" w:hAnsi="ＭＳ 明朝" w:hint="eastAsia"/>
          <w:b/>
          <w:w w:val="66"/>
          <w:sz w:val="28"/>
          <w:szCs w:val="28"/>
        </w:rPr>
        <w:t xml:space="preserve">　</w:t>
      </w:r>
      <w:r w:rsidR="00412FFF">
        <w:rPr>
          <w:rFonts w:ascii="HG丸ｺﾞｼｯｸM-PRO" w:eastAsia="HG丸ｺﾞｼｯｸM-PRO" w:hAnsi="ＭＳ 明朝" w:hint="eastAsia"/>
          <w:b/>
          <w:w w:val="66"/>
          <w:sz w:val="28"/>
          <w:szCs w:val="28"/>
        </w:rPr>
        <w:t xml:space="preserve"> </w:t>
      </w:r>
      <w:r w:rsidRPr="00412FFF">
        <w:rPr>
          <w:rFonts w:ascii="HG丸ｺﾞｼｯｸM-PRO" w:eastAsia="HG丸ｺﾞｼｯｸM-PRO" w:hAnsi="ＭＳ 明朝" w:hint="eastAsia"/>
          <w:b/>
          <w:w w:val="66"/>
          <w:sz w:val="28"/>
          <w:szCs w:val="28"/>
        </w:rPr>
        <w:t xml:space="preserve">　所</w:t>
      </w:r>
      <w:r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 xml:space="preserve">　岡山北商工会</w:t>
      </w:r>
      <w:r w:rsidR="004A0D1E"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上道支所</w:t>
      </w:r>
      <w:r w:rsidRPr="0059119D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 xml:space="preserve">　</w:t>
      </w:r>
      <w:r w:rsidR="00412FFF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岡山市東区楢原465番地9</w:t>
      </w:r>
    </w:p>
    <w:p w:rsidR="00412FFF" w:rsidRPr="002D58F9" w:rsidRDefault="00412FFF" w:rsidP="00412FFF">
      <w:pPr>
        <w:spacing w:line="0" w:lineRule="atLeast"/>
        <w:rPr>
          <w:rFonts w:ascii="HG丸ｺﾞｼｯｸM-PRO" w:eastAsia="HG丸ｺﾞｼｯｸM-PRO" w:hAnsi="ＭＳ 明朝"/>
          <w:b/>
          <w:w w:val="66"/>
          <w:sz w:val="12"/>
          <w:szCs w:val="12"/>
        </w:rPr>
      </w:pPr>
    </w:p>
    <w:p w:rsidR="002D58F9" w:rsidRPr="002D58F9" w:rsidRDefault="002D58F9" w:rsidP="002D58F9">
      <w:pPr>
        <w:pStyle w:val="a9"/>
        <w:numPr>
          <w:ilvl w:val="0"/>
          <w:numId w:val="6"/>
        </w:numPr>
        <w:spacing w:line="0" w:lineRule="atLeast"/>
        <w:ind w:leftChars="0"/>
        <w:rPr>
          <w:rFonts w:ascii="HG丸ｺﾞｼｯｸM-PRO" w:eastAsia="HG丸ｺﾞｼｯｸM-PRO" w:hAnsi="ＭＳ 明朝"/>
          <w:b/>
          <w:w w:val="66"/>
          <w:sz w:val="32"/>
          <w:szCs w:val="32"/>
        </w:rPr>
      </w:pPr>
      <w:r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 xml:space="preserve"> 対 象 者　事業経営者及びその従業員</w:t>
      </w:r>
    </w:p>
    <w:p w:rsidR="002D58F9" w:rsidRPr="002D58F9" w:rsidRDefault="002D58F9" w:rsidP="002D58F9">
      <w:pPr>
        <w:spacing w:line="0" w:lineRule="atLeast"/>
        <w:rPr>
          <w:rFonts w:ascii="HG丸ｺﾞｼｯｸM-PRO" w:eastAsia="HG丸ｺﾞｼｯｸM-PRO" w:hAnsi="ＭＳ 明朝"/>
          <w:b/>
          <w:w w:val="66"/>
          <w:sz w:val="12"/>
          <w:szCs w:val="12"/>
        </w:rPr>
      </w:pPr>
    </w:p>
    <w:p w:rsidR="00412FFF" w:rsidRPr="002D58F9" w:rsidRDefault="002D58F9" w:rsidP="002D58F9">
      <w:pPr>
        <w:spacing w:line="0" w:lineRule="atLeast"/>
        <w:rPr>
          <w:rFonts w:ascii="HG丸ｺﾞｼｯｸM-PRO" w:eastAsia="HG丸ｺﾞｼｯｸM-PRO" w:hAnsi="ＭＳ 明朝"/>
          <w:b/>
          <w:w w:val="66"/>
          <w:sz w:val="32"/>
          <w:szCs w:val="32"/>
        </w:rPr>
      </w:pPr>
      <w:r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 xml:space="preserve">■　</w:t>
      </w:r>
      <w:r w:rsidR="00412FFF" w:rsidRPr="002D58F9">
        <w:rPr>
          <w:rFonts w:ascii="HG丸ｺﾞｼｯｸM-PRO" w:eastAsia="HG丸ｺﾞｼｯｸM-PRO" w:hAnsi="ＭＳ 明朝" w:hint="eastAsia"/>
          <w:b/>
          <w:w w:val="66"/>
          <w:sz w:val="32"/>
          <w:szCs w:val="32"/>
        </w:rPr>
        <w:t>受 講 料　無　料</w:t>
      </w:r>
    </w:p>
    <w:p w:rsidR="007732C4" w:rsidRPr="002D58F9" w:rsidRDefault="007732C4" w:rsidP="00412FFF">
      <w:pPr>
        <w:spacing w:line="0" w:lineRule="atLeast"/>
        <w:rPr>
          <w:rFonts w:ascii="HG丸ｺﾞｼｯｸM-PRO" w:eastAsia="HG丸ｺﾞｼｯｸM-PRO" w:hAnsi="ＭＳ 明朝"/>
          <w:b/>
          <w:w w:val="66"/>
          <w:sz w:val="12"/>
          <w:szCs w:val="12"/>
        </w:rPr>
      </w:pPr>
    </w:p>
    <w:p w:rsidR="009076F2" w:rsidRDefault="003527C6" w:rsidP="008025F9">
      <w:pPr>
        <w:spacing w:line="0" w:lineRule="atLeast"/>
        <w:ind w:firstLineChars="941" w:firstLine="2267"/>
        <w:rPr>
          <w:rFonts w:ascii="HG丸ｺﾞｼｯｸM-PRO" w:eastAsia="HG丸ｺﾞｼｯｸM-PRO" w:hAnsi="Arial"/>
          <w:sz w:val="24"/>
          <w:szCs w:val="24"/>
        </w:rPr>
      </w:pPr>
      <w:r>
        <w:rPr>
          <w:rFonts w:ascii="HG丸ｺﾞｼｯｸM-PRO" w:eastAsia="HG丸ｺﾞｼｯｸM-PRO" w:hAnsi="Arial" w:hint="eastAsia"/>
          <w:b/>
          <w:sz w:val="24"/>
        </w:rPr>
        <w:t>※</w:t>
      </w:r>
      <w:r w:rsidR="00C21ECD" w:rsidRPr="00824124">
        <w:rPr>
          <w:rFonts w:ascii="HG丸ｺﾞｼｯｸM-PRO" w:eastAsia="HG丸ｺﾞｼｯｸM-PRO" w:hAnsi="Arial" w:hint="eastAsia"/>
          <w:b/>
          <w:sz w:val="24"/>
        </w:rPr>
        <w:t>お申込み</w:t>
      </w:r>
      <w:r w:rsidR="009076F2">
        <w:rPr>
          <w:rFonts w:ascii="HG丸ｺﾞｼｯｸM-PRO" w:eastAsia="HG丸ｺﾞｼｯｸM-PRO" w:hAnsi="Arial" w:hint="eastAsia"/>
          <w:b/>
          <w:sz w:val="24"/>
        </w:rPr>
        <w:t xml:space="preserve">  </w:t>
      </w:r>
      <w:r w:rsidR="00A04069">
        <w:rPr>
          <w:rFonts w:ascii="HG丸ｺﾞｼｯｸM-PRO" w:eastAsia="HG丸ｺﾞｼｯｸM-PRO" w:hAnsi="Arial" w:hint="eastAsia"/>
          <w:b/>
          <w:sz w:val="24"/>
        </w:rPr>
        <w:t>以下の</w:t>
      </w:r>
      <w:r w:rsidR="00C21ECD" w:rsidRPr="00DF2FD7">
        <w:rPr>
          <w:rFonts w:ascii="HG丸ｺﾞｼｯｸM-PRO" w:eastAsia="HG丸ｺﾞｼｯｸM-PRO" w:hAnsi="Arial" w:hint="eastAsia"/>
          <w:sz w:val="24"/>
          <w:szCs w:val="24"/>
        </w:rPr>
        <w:t>申込書</w:t>
      </w:r>
      <w:r w:rsidR="00A04069">
        <w:rPr>
          <w:rFonts w:ascii="HG丸ｺﾞｼｯｸM-PRO" w:eastAsia="HG丸ｺﾞｼｯｸM-PRO" w:hAnsi="Arial" w:hint="eastAsia"/>
          <w:sz w:val="24"/>
          <w:szCs w:val="24"/>
        </w:rPr>
        <w:t>に</w:t>
      </w:r>
      <w:r w:rsidR="00C21ECD" w:rsidRPr="00DF2FD7">
        <w:rPr>
          <w:rFonts w:ascii="HG丸ｺﾞｼｯｸM-PRO" w:eastAsia="HG丸ｺﾞｼｯｸM-PRO" w:hAnsi="Arial" w:hint="eastAsia"/>
          <w:sz w:val="24"/>
          <w:szCs w:val="24"/>
        </w:rPr>
        <w:t>記入の上、</w:t>
      </w:r>
      <w:r w:rsidR="008200D0" w:rsidRPr="004A0D1E">
        <w:rPr>
          <w:rFonts w:ascii="HG丸ｺﾞｼｯｸM-PRO" w:eastAsia="HG丸ｺﾞｼｯｸM-PRO" w:hAnsi="Arial" w:hint="eastAsia"/>
          <w:b/>
          <w:sz w:val="24"/>
          <w:szCs w:val="24"/>
          <w:u w:val="single"/>
        </w:rPr>
        <w:t>10</w:t>
      </w:r>
      <w:r w:rsidR="004A0D1E" w:rsidRPr="004A0D1E">
        <w:rPr>
          <w:rFonts w:ascii="HG丸ｺﾞｼｯｸM-PRO" w:eastAsia="HG丸ｺﾞｼｯｸM-PRO" w:hAnsi="Arial" w:hint="eastAsia"/>
          <w:b/>
          <w:sz w:val="24"/>
          <w:szCs w:val="24"/>
          <w:u w:val="single"/>
        </w:rPr>
        <w:t>月</w:t>
      </w:r>
      <w:r w:rsidR="00412CBD" w:rsidRPr="004A0D1E">
        <w:rPr>
          <w:rFonts w:ascii="HG丸ｺﾞｼｯｸM-PRO" w:eastAsia="HG丸ｺﾞｼｯｸM-PRO" w:hAnsi="Arial" w:hint="eastAsia"/>
          <w:b/>
          <w:sz w:val="24"/>
          <w:szCs w:val="24"/>
          <w:u w:val="single"/>
        </w:rPr>
        <w:t>20</w:t>
      </w:r>
      <w:r w:rsidR="004A0D1E" w:rsidRPr="004A0D1E">
        <w:rPr>
          <w:rFonts w:ascii="HG丸ｺﾞｼｯｸM-PRO" w:eastAsia="HG丸ｺﾞｼｯｸM-PRO" w:hAnsi="Arial" w:hint="eastAsia"/>
          <w:b/>
          <w:sz w:val="24"/>
          <w:szCs w:val="24"/>
          <w:u w:val="single"/>
        </w:rPr>
        <w:t>日</w:t>
      </w:r>
      <w:r w:rsidR="00EE033B" w:rsidRPr="004A0D1E">
        <w:rPr>
          <w:rFonts w:ascii="HG丸ｺﾞｼｯｸM-PRO" w:eastAsia="HG丸ｺﾞｼｯｸM-PRO" w:hAnsi="Arial" w:hint="eastAsia"/>
          <w:b/>
          <w:sz w:val="24"/>
          <w:szCs w:val="24"/>
          <w:u w:val="single"/>
        </w:rPr>
        <w:t>までに</w:t>
      </w:r>
      <w:r w:rsidR="00C21ECD" w:rsidRPr="00DF2FD7">
        <w:rPr>
          <w:rFonts w:ascii="HG丸ｺﾞｼｯｸM-PRO" w:eastAsia="HG丸ｺﾞｼｯｸM-PRO" w:hAnsi="Arial" w:hint="eastAsia"/>
          <w:sz w:val="24"/>
          <w:szCs w:val="24"/>
        </w:rPr>
        <w:t>岡山北商工会</w:t>
      </w:r>
    </w:p>
    <w:p w:rsidR="009076F2" w:rsidRDefault="008025F9" w:rsidP="008025F9">
      <w:pPr>
        <w:spacing w:line="0" w:lineRule="atLeast"/>
        <w:ind w:firstLineChars="1776" w:firstLine="3730"/>
        <w:rPr>
          <w:rFonts w:ascii="HG丸ｺﾞｼｯｸM-PRO" w:eastAsia="HG丸ｺﾞｼｯｸM-PRO" w:hAnsi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1877B2E4" wp14:editId="4316933E">
            <wp:simplePos x="0" y="0"/>
            <wp:positionH relativeFrom="margin">
              <wp:posOffset>-306705</wp:posOffset>
            </wp:positionH>
            <wp:positionV relativeFrom="margin">
              <wp:posOffset>6720840</wp:posOffset>
            </wp:positionV>
            <wp:extent cx="1625600" cy="914400"/>
            <wp:effectExtent l="19050" t="19050" r="12700" b="19050"/>
            <wp:wrapNone/>
            <wp:docPr id="1" name="図 1" descr="C:\Users\KITA007\Pictures\img_33921-tax-increase_0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A007\Pictures\img_33921-tax-increase_01[1]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914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D1E">
        <w:rPr>
          <w:rFonts w:ascii="HG丸ｺﾞｼｯｸM-PRO" w:eastAsia="HG丸ｺﾞｼｯｸM-PRO" w:hAnsi="Arial" w:hint="eastAsia"/>
          <w:sz w:val="24"/>
          <w:szCs w:val="24"/>
        </w:rPr>
        <w:t>上道</w:t>
      </w:r>
      <w:r w:rsidR="008200D0" w:rsidRPr="00DF2FD7">
        <w:rPr>
          <w:rFonts w:ascii="HG丸ｺﾞｼｯｸM-PRO" w:eastAsia="HG丸ｺﾞｼｯｸM-PRO" w:hAnsi="Arial" w:hint="eastAsia"/>
          <w:sz w:val="24"/>
          <w:szCs w:val="24"/>
        </w:rPr>
        <w:t>支所</w:t>
      </w:r>
      <w:r w:rsidR="00EE033B" w:rsidRPr="00DF2FD7">
        <w:rPr>
          <w:rFonts w:ascii="HG丸ｺﾞｼｯｸM-PRO" w:eastAsia="HG丸ｺﾞｼｯｸM-PRO" w:hAnsi="Arial" w:hint="eastAsia"/>
          <w:sz w:val="24"/>
          <w:szCs w:val="24"/>
        </w:rPr>
        <w:t>へ</w:t>
      </w:r>
      <w:r w:rsidR="00C21ECD" w:rsidRPr="004A0D1E">
        <w:rPr>
          <w:rFonts w:ascii="HG丸ｺﾞｼｯｸM-PRO" w:eastAsia="HG丸ｺﾞｼｯｸM-PRO" w:hAnsi="Arial" w:hint="eastAsia"/>
          <w:b/>
          <w:sz w:val="24"/>
          <w:szCs w:val="24"/>
        </w:rPr>
        <w:t>FAX</w:t>
      </w:r>
      <w:r w:rsidR="003527C6" w:rsidRPr="004A0D1E">
        <w:rPr>
          <w:rFonts w:ascii="HG丸ｺﾞｼｯｸM-PRO" w:eastAsia="HG丸ｺﾞｼｯｸM-PRO" w:hAnsi="Arial" w:hint="eastAsia"/>
          <w:sz w:val="24"/>
          <w:szCs w:val="24"/>
          <w:u w:val="single"/>
        </w:rPr>
        <w:t>（</w:t>
      </w:r>
      <w:r w:rsidR="008200D0" w:rsidRPr="004A0D1E">
        <w:rPr>
          <w:rFonts w:ascii="HG丸ｺﾞｼｯｸM-PRO" w:eastAsia="HG丸ｺﾞｼｯｸM-PRO" w:hAnsi="Arial" w:hint="eastAsia"/>
          <w:sz w:val="24"/>
          <w:szCs w:val="24"/>
          <w:u w:val="single"/>
        </w:rPr>
        <w:t>086-</w:t>
      </w:r>
      <w:r w:rsidR="004A0D1E" w:rsidRPr="004A0D1E">
        <w:rPr>
          <w:rFonts w:ascii="HG丸ｺﾞｼｯｸM-PRO" w:eastAsia="HG丸ｺﾞｼｯｸM-PRO" w:hAnsi="Arial" w:hint="eastAsia"/>
          <w:sz w:val="24"/>
          <w:szCs w:val="24"/>
          <w:u w:val="single"/>
        </w:rPr>
        <w:t>297-2902</w:t>
      </w:r>
      <w:r w:rsidR="003527C6" w:rsidRPr="004A0D1E">
        <w:rPr>
          <w:rFonts w:ascii="HG丸ｺﾞｼｯｸM-PRO" w:eastAsia="HG丸ｺﾞｼｯｸM-PRO" w:hAnsi="Arial" w:hint="eastAsia"/>
          <w:sz w:val="24"/>
          <w:szCs w:val="24"/>
          <w:u w:val="single"/>
        </w:rPr>
        <w:t>）</w:t>
      </w:r>
      <w:r w:rsidR="00C21ECD" w:rsidRPr="004A0D1E">
        <w:rPr>
          <w:rFonts w:ascii="HG丸ｺﾞｼｯｸM-PRO" w:eastAsia="HG丸ｺﾞｼｯｸM-PRO" w:hAnsi="Arial" w:hint="eastAsia"/>
          <w:b/>
          <w:sz w:val="24"/>
          <w:szCs w:val="24"/>
        </w:rPr>
        <w:t>にてお申込みくださ</w:t>
      </w:r>
    </w:p>
    <w:p w:rsidR="008025F9" w:rsidRDefault="00C21ECD" w:rsidP="008025F9">
      <w:pPr>
        <w:spacing w:line="0" w:lineRule="atLeast"/>
        <w:ind w:leftChars="100" w:left="210" w:rightChars="67" w:right="141" w:firstLineChars="1476" w:firstLine="3556"/>
        <w:rPr>
          <w:rFonts w:ascii="HG丸ｺﾞｼｯｸM-PRO" w:eastAsia="HG丸ｺﾞｼｯｸM-PRO" w:hAnsi="Arial"/>
          <w:sz w:val="24"/>
          <w:szCs w:val="24"/>
        </w:rPr>
      </w:pPr>
      <w:r w:rsidRPr="004A0D1E">
        <w:rPr>
          <w:rFonts w:ascii="HG丸ｺﾞｼｯｸM-PRO" w:eastAsia="HG丸ｺﾞｼｯｸM-PRO" w:hAnsi="Arial" w:hint="eastAsia"/>
          <w:b/>
          <w:sz w:val="24"/>
          <w:szCs w:val="24"/>
        </w:rPr>
        <w:t>い</w:t>
      </w:r>
      <w:r w:rsidRPr="00DF2FD7">
        <w:rPr>
          <w:rFonts w:ascii="HG丸ｺﾞｼｯｸM-PRO" w:eastAsia="HG丸ｺﾞｼｯｸM-PRO" w:hAnsi="Arial" w:hint="eastAsia"/>
          <w:sz w:val="24"/>
          <w:szCs w:val="24"/>
        </w:rPr>
        <w:t>。</w:t>
      </w:r>
      <w:r w:rsidR="00B4796D">
        <w:rPr>
          <w:rFonts w:ascii="HG丸ｺﾞｼｯｸM-PRO" w:eastAsia="HG丸ｺﾞｼｯｸM-PRO" w:hAnsi="Arial" w:hint="eastAsia"/>
          <w:sz w:val="24"/>
          <w:szCs w:val="24"/>
        </w:rPr>
        <w:t>定員</w:t>
      </w:r>
      <w:r w:rsidR="00412FFF">
        <w:rPr>
          <w:rFonts w:ascii="HG丸ｺﾞｼｯｸM-PRO" w:eastAsia="HG丸ｺﾞｼｯｸM-PRO" w:hAnsi="Arial" w:hint="eastAsia"/>
          <w:sz w:val="24"/>
          <w:szCs w:val="24"/>
        </w:rPr>
        <w:t>（</w:t>
      </w:r>
      <w:r w:rsidR="00B4796D">
        <w:rPr>
          <w:rFonts w:ascii="HG丸ｺﾞｼｯｸM-PRO" w:eastAsia="HG丸ｺﾞｼｯｸM-PRO" w:hAnsi="Arial" w:hint="eastAsia"/>
          <w:sz w:val="24"/>
          <w:szCs w:val="24"/>
        </w:rPr>
        <w:t>15名</w:t>
      </w:r>
      <w:r w:rsidR="00412FFF">
        <w:rPr>
          <w:rFonts w:ascii="HG丸ｺﾞｼｯｸM-PRO" w:eastAsia="HG丸ｺﾞｼｯｸM-PRO" w:hAnsi="Arial" w:hint="eastAsia"/>
          <w:sz w:val="24"/>
          <w:szCs w:val="24"/>
        </w:rPr>
        <w:t>：先着順</w:t>
      </w:r>
      <w:r w:rsidR="00B4796D">
        <w:rPr>
          <w:rFonts w:ascii="HG丸ｺﾞｼｯｸM-PRO" w:eastAsia="HG丸ｺﾞｼｯｸM-PRO" w:hAnsi="Arial" w:hint="eastAsia"/>
          <w:sz w:val="24"/>
          <w:szCs w:val="24"/>
        </w:rPr>
        <w:t>）</w:t>
      </w:r>
      <w:r w:rsidR="00412FFF">
        <w:rPr>
          <w:rFonts w:ascii="HG丸ｺﾞｼｯｸM-PRO" w:eastAsia="HG丸ｺﾞｼｯｸM-PRO" w:hAnsi="Arial" w:hint="eastAsia"/>
          <w:sz w:val="24"/>
          <w:szCs w:val="24"/>
        </w:rPr>
        <w:t>と</w:t>
      </w:r>
      <w:r w:rsidR="00B4796D">
        <w:rPr>
          <w:rFonts w:ascii="HG丸ｺﾞｼｯｸM-PRO" w:eastAsia="HG丸ｺﾞｼｯｸM-PRO" w:hAnsi="Arial" w:hint="eastAsia"/>
          <w:sz w:val="24"/>
          <w:szCs w:val="24"/>
        </w:rPr>
        <w:t>なり次第</w:t>
      </w:r>
      <w:r w:rsidR="00915374">
        <w:rPr>
          <w:rFonts w:ascii="HG丸ｺﾞｼｯｸM-PRO" w:eastAsia="HG丸ｺﾞｼｯｸM-PRO" w:hAnsi="Arial" w:hint="eastAsia"/>
          <w:sz w:val="24"/>
          <w:szCs w:val="24"/>
        </w:rPr>
        <w:t>、</w:t>
      </w:r>
      <w:r w:rsidR="00B4796D">
        <w:rPr>
          <w:rFonts w:ascii="HG丸ｺﾞｼｯｸM-PRO" w:eastAsia="HG丸ｺﾞｼｯｸM-PRO" w:hAnsi="Arial" w:hint="eastAsia"/>
          <w:sz w:val="24"/>
          <w:szCs w:val="24"/>
        </w:rPr>
        <w:t>締切とさせていた</w:t>
      </w:r>
    </w:p>
    <w:p w:rsidR="00B4796D" w:rsidRDefault="00B4796D" w:rsidP="008025F9">
      <w:pPr>
        <w:spacing w:line="0" w:lineRule="atLeast"/>
        <w:ind w:leftChars="100" w:left="210" w:rightChars="67" w:right="141" w:firstLineChars="1476" w:firstLine="3542"/>
        <w:rPr>
          <w:rFonts w:ascii="HG丸ｺﾞｼｯｸM-PRO" w:eastAsia="HG丸ｺﾞｼｯｸM-PRO" w:hAnsi="Arial"/>
          <w:sz w:val="24"/>
          <w:szCs w:val="24"/>
        </w:rPr>
      </w:pPr>
      <w:r>
        <w:rPr>
          <w:rFonts w:ascii="HG丸ｺﾞｼｯｸM-PRO" w:eastAsia="HG丸ｺﾞｼｯｸM-PRO" w:hAnsi="Arial" w:hint="eastAsia"/>
          <w:sz w:val="24"/>
          <w:szCs w:val="24"/>
        </w:rPr>
        <w:t>だきます。</w:t>
      </w:r>
    </w:p>
    <w:p w:rsidR="00B4796D" w:rsidRPr="00412FFF" w:rsidRDefault="00B4796D" w:rsidP="003527C6">
      <w:pPr>
        <w:spacing w:line="0" w:lineRule="atLeast"/>
        <w:rPr>
          <w:rFonts w:ascii="ＭＳ ゴシック" w:eastAsia="ＭＳ ゴシック" w:hAnsi="ＭＳ ゴシック"/>
          <w:b/>
          <w:sz w:val="16"/>
          <w:szCs w:val="16"/>
        </w:rPr>
      </w:pPr>
    </w:p>
    <w:p w:rsidR="00EF42C8" w:rsidRPr="009076F2" w:rsidRDefault="003527C6" w:rsidP="009076F2">
      <w:pPr>
        <w:spacing w:line="0" w:lineRule="atLeast"/>
        <w:ind w:firstLineChars="941" w:firstLine="2267"/>
        <w:rPr>
          <w:rFonts w:ascii="HG丸ｺﾞｼｯｸM-PRO" w:eastAsia="HG丸ｺﾞｼｯｸM-PRO" w:hAnsi="HG丸ｺﾞｼｯｸM-PRO"/>
          <w:szCs w:val="21"/>
        </w:rPr>
      </w:pPr>
      <w:r w:rsidRPr="009076F2">
        <w:rPr>
          <w:rFonts w:ascii="HG丸ｺﾞｼｯｸM-PRO" w:eastAsia="HG丸ｺﾞｼｯｸM-PRO" w:hAnsi="HG丸ｺﾞｼｯｸM-PRO" w:hint="eastAsia"/>
          <w:b/>
          <w:sz w:val="24"/>
        </w:rPr>
        <w:t>※お問合せ　岡山</w:t>
      </w:r>
      <w:r w:rsidR="00C21ECD" w:rsidRPr="009076F2">
        <w:rPr>
          <w:rFonts w:ascii="HG丸ｺﾞｼｯｸM-PRO" w:eastAsia="HG丸ｺﾞｼｯｸM-PRO" w:hAnsi="HG丸ｺﾞｼｯｸM-PRO" w:hint="eastAsia"/>
          <w:b/>
          <w:sz w:val="24"/>
        </w:rPr>
        <w:t>北商工会</w:t>
      </w:r>
      <w:r w:rsidR="004A0D1E" w:rsidRPr="009076F2">
        <w:rPr>
          <w:rFonts w:ascii="HG丸ｺﾞｼｯｸM-PRO" w:eastAsia="HG丸ｺﾞｼｯｸM-PRO" w:hAnsi="HG丸ｺﾞｼｯｸM-PRO" w:hint="eastAsia"/>
          <w:b/>
          <w:sz w:val="24"/>
        </w:rPr>
        <w:t>上道支所</w:t>
      </w:r>
      <w:r w:rsidR="00C21ECD" w:rsidRPr="009076F2">
        <w:rPr>
          <w:rFonts w:ascii="HG丸ｺﾞｼｯｸM-PRO" w:eastAsia="HG丸ｺﾞｼｯｸM-PRO" w:hAnsi="HG丸ｺﾞｼｯｸM-PRO" w:hint="eastAsia"/>
          <w:b/>
          <w:sz w:val="24"/>
        </w:rPr>
        <w:t>（TEL 086-</w:t>
      </w:r>
      <w:r w:rsidR="004A0D1E" w:rsidRPr="009076F2">
        <w:rPr>
          <w:rFonts w:ascii="HG丸ｺﾞｼｯｸM-PRO" w:eastAsia="HG丸ｺﾞｼｯｸM-PRO" w:hAnsi="HG丸ｺﾞｼｯｸM-PRO" w:hint="eastAsia"/>
          <w:b/>
          <w:sz w:val="24"/>
        </w:rPr>
        <w:t>297</w:t>
      </w:r>
      <w:r w:rsidR="00C21ECD" w:rsidRPr="009076F2">
        <w:rPr>
          <w:rFonts w:ascii="HG丸ｺﾞｼｯｸM-PRO" w:eastAsia="HG丸ｺﾞｼｯｸM-PRO" w:hAnsi="HG丸ｺﾞｼｯｸM-PRO" w:hint="eastAsia"/>
          <w:b/>
          <w:sz w:val="24"/>
        </w:rPr>
        <w:t>-</w:t>
      </w:r>
      <w:r w:rsidR="004A0D1E" w:rsidRPr="009076F2">
        <w:rPr>
          <w:rFonts w:ascii="HG丸ｺﾞｼｯｸM-PRO" w:eastAsia="HG丸ｺﾞｼｯｸM-PRO" w:hAnsi="HG丸ｺﾞｼｯｸM-PRO" w:hint="eastAsia"/>
          <w:b/>
          <w:sz w:val="24"/>
        </w:rPr>
        <w:t>2058</w:t>
      </w:r>
      <w:r w:rsidR="00C21ECD" w:rsidRPr="009076F2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p w:rsidR="00C21ECD" w:rsidRPr="004A0D1E" w:rsidRDefault="00EF42C8" w:rsidP="00C21ECD">
      <w:pPr>
        <w:spacing w:line="0" w:lineRule="atLeast"/>
        <w:jc w:val="center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789BD4" wp14:editId="63FECEC2">
                <wp:simplePos x="0" y="0"/>
                <wp:positionH relativeFrom="column">
                  <wp:posOffset>2479675</wp:posOffset>
                </wp:positionH>
                <wp:positionV relativeFrom="paragraph">
                  <wp:posOffset>17145</wp:posOffset>
                </wp:positionV>
                <wp:extent cx="1724025" cy="2762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C8" w:rsidRDefault="00EF42C8" w:rsidP="00EF42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切り取らないでください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195.25pt;margin-top:1.35pt;width:135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4yrQIAAKIFAAAOAAAAZHJzL2Uyb0RvYy54bWysVMFu2zAMvQ/YPwi6r068tNmCOkXWosOA&#10;Yi3WDj0rstQYk0VNUmJnxwYY9hH7hWHnfY9/ZJRsJ1nXS4ddbFJ8JMUnkscndanISlhXgM7o8GBA&#10;idAc8kLfZfTjzfmLV5Q4z3TOFGiR0bVw9GT6/NlxZSYihQWoXFiCQbSbVCajC+/NJEkcX4iSuQMw&#10;QqNRgi2ZR9XeJbllFUYvVZIOBkdJBTY3FrhwDk/PWiOdxvhSCu4vpXTCE5VRvJuPXxu/8/BNpsds&#10;cmeZWRS8uwb7h1uUrNCYdBvqjHlGlrb4K1RZcAsOpD/gUCYgZcFFrAGrGQ4eVHO9YEbEWpAcZ7Y0&#10;uf8Xlr9fXVlS5BkdU6JZiU/UbL429z+a+1/N5htpNt+bzaa5/4k6GQe6KuMm6HVt0M/Xb6DGZ+/P&#10;HR4GFmppy/DH+gjakfj1lmxRe8KD0zgdDdJDSjja0vFRijKGT3bexjr/VkBJgpBRi48ZOWarC+db&#10;aA8JyRyoIj8vlIpKaCBxqixZMXx65eMdMfgfKKVJldGjl4eDGFhDcG8jKx3CiNhCXbpQeVthlPxa&#10;iYBR+oOQSGEs9JHcjHOht/kjOqAkpnqKY4ff3eopzm0d6BEzg/Zb57LQYGP1ceZ2lOWfespki8e3&#10;2as7iL6e17F3Rn0DzCFfY19YaAfNGX5e4ONdMOevmMXJwlbAbeEv8SMVIPnQSZQswH557DzgseHR&#10;SkmFk5pR93nJrKBEvdM4Cq+Ho1EY7aiMDscpKnbfMt+36GV5CtgRQ9xLhkcx4L3qRWmhvMWlMgtZ&#10;0cQ0x9wZ9b146tv9gUuJi9ksgnCYDfMX+trwEDqwHFrzpr5l1nT967Hz30M/02zyoI1bbPDUMFt6&#10;kEXs8cBzy2rHPy6COCXd0gqbZl+PqN1qnf4GAAD//wMAUEsDBBQABgAIAAAAIQBfeCx03wAAAAgB&#10;AAAPAAAAZHJzL2Rvd25yZXYueG1sTI9BT4NAFITvJv6HzTPxYtpFsFSRpTFGbeLNUjXetuwTiOxb&#10;wm4B/73Pkx4nM5n5Jt/MthMjDr51pOByGYFAqpxpqVawLx8X1yB80GR05wgVfKOHTXF6kuvMuIle&#10;cNyFWnAJ+UwraELoMyl91aDVful6JPY+3WB1YDnU0gx64nLbyTiKUml1S7zQ6B7vG6y+dker4OOi&#10;fn/289PrlKyS/mE7lus3Uyp1fjbf3YIIOIe/MPziMzoUzHRwRzJedAqSm2jFUQXxGgT7aRrzt4OC&#10;qzQGWeTy/4HiBwAA//8DAFBLAQItABQABgAIAAAAIQC2gziS/gAAAOEBAAATAAAAAAAAAAAAAAAA&#10;AAAAAABbQ29udGVudF9UeXBlc10ueG1sUEsBAi0AFAAGAAgAAAAhADj9If/WAAAAlAEAAAsAAAAA&#10;AAAAAAAAAAAALwEAAF9yZWxzLy5yZWxzUEsBAi0AFAAGAAgAAAAhAD/CjjKtAgAAogUAAA4AAAAA&#10;AAAAAAAAAAAALgIAAGRycy9lMm9Eb2MueG1sUEsBAi0AFAAGAAgAAAAhAF94LHTfAAAACAEAAA8A&#10;AAAAAAAAAAAAAAAABwUAAGRycy9kb3ducmV2LnhtbFBLBQYAAAAABAAEAPMAAAATBgAAAAA=&#10;" fillcolor="white [3201]" stroked="f" strokeweight=".5pt">
                <v:textbox>
                  <w:txbxContent>
                    <w:p w:rsidR="00EF42C8" w:rsidRDefault="00EF42C8" w:rsidP="00EF42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切り取らないでください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C21ECD" w:rsidRDefault="00C21ECD" w:rsidP="00C21ECD">
      <w:pPr>
        <w:spacing w:line="160" w:lineRule="exact"/>
        <w:jc w:val="center"/>
        <w:rPr>
          <w:b/>
          <w:w w:val="150"/>
          <w:sz w:val="28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-4445</wp:posOffset>
                </wp:positionV>
                <wp:extent cx="8001000" cy="0"/>
                <wp:effectExtent l="0" t="0" r="0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-.35pt" to="55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iZPgIAAE4EAAAOAAAAZHJzL2Uyb0RvYy54bWysVMGuEjEU3Zv4D83sYWYQECYML4YBN08l&#10;ec8PKG2Haey0TVsYiHGDa39AP8KFJi79GBbvN7ztAOHpxhhZlNvee0/Pvfd0Jje7WqAtM5YrmUdp&#10;N4kQk0RRLtd59PZ+0RlFyDosKRZKsjzaMxvdTJ8+mTQ6Yz1VKUGZQQAibdboPKqc01kcW1KxGtuu&#10;0kyCs1Smxg62Zh1TgxtAr0XcS5Jh3ChDtVGEWQunReuMpgG/LBlxb8rSModEHgE3F1YT1pVf4+kE&#10;Z2uDdcXJiQb+BxY15hIuvUAV2GG0MfwPqJoTo6wqXZeoOlZlyQkLNUA1afJbNXcV1izUAs2x+tIm&#10;+/9gyevt0iBO8wgGJXENI3r48v3hx+fj4dvx46fj4evx8BONfJ8abTMIn8ml8ZWSnbzTt4q8s0iq&#10;WYXlmgW+93sNIKnPiB+l+I3VcNuqeaUoxOCNU6Fpu9LUHhLagXZhNvvLbNjOIQKHowT6k8AIydkX&#10;4+ycqI11L5mqkTfySHDp24YzvL21zhPB2TnEH0u14EKE0QuJmjwaD3qDkGCV4NQ7fZg169VMGLTF&#10;XjzhF6oCz3WYRy6wrdo4ClarKqM2koZLKobp/GQ7zEVrAykh/T1QItA8Wa1q3o+T8Xw0H/U7/d5w&#10;3uknRdF5sZj1O8NF+nxQPCtmsyL94Cmn/azilDLpWZ8VnPb/TiGnt9Rq76LhS3vix+ihj0D2/B9I&#10;hxn7sbYCWSm6X5rz7EG0Ifj0wPyruN6Dff0ZmP4CAAD//wMAUEsDBBQABgAIAAAAIQBcYACd3gAA&#10;AAkBAAAPAAAAZHJzL2Rvd25yZXYueG1sTI/BTsMwEETvSPyDtUhcqtZJVUoV4lQICS6VkBr4ACfe&#10;xoF4HcVuEvh6tlzgtjs7mn2T72fXiRGH0HpSkK4SEEi1Ny01Ct7fnpc7ECFqMrrzhAq+MMC+uL7K&#10;dWb8REccy9gIDqGQaQU2xj6TMtQWnQ4r3yPx7eQHpyOvQyPNoCcOd51cJ8lWOt0Sf7C6xyeL9Wd5&#10;dgqOppym0tbf4+FuEV8/qpfFIV0rdXszPz6AiDjHPzNc8BkdCmaq/JlMEJ2CZbrZcJnI0z2IiyFN&#10;tyxUv4Iscvm/QfEDAAD//wMAUEsBAi0AFAAGAAgAAAAhALaDOJL+AAAA4QEAABMAAAAAAAAAAAAA&#10;AAAAAAAAAFtDb250ZW50X1R5cGVzXS54bWxQSwECLQAUAAYACAAAACEAOP0h/9YAAACUAQAACwAA&#10;AAAAAAAAAAAAAAAvAQAAX3JlbHMvLnJlbHNQSwECLQAUAAYACAAAACEATFAYmT4CAABOBAAADgAA&#10;AAAAAAAAAAAAAAAuAgAAZHJzL2Uyb0RvYy54bWxQSwECLQAUAAYACAAAACEAXGAAnd4AAAAJAQAA&#10;DwAAAAAAAAAAAAAAAACYBAAAZHJzL2Rvd25yZXYueG1sUEsFBgAAAAAEAAQA8wAAAKMFAAAAAA==&#10;">
                <v:stroke dashstyle="dash"/>
              </v:line>
            </w:pict>
          </mc:Fallback>
        </mc:AlternateContent>
      </w:r>
    </w:p>
    <w:p w:rsidR="00A04069" w:rsidRPr="00EF42C8" w:rsidRDefault="00A04069" w:rsidP="00EF42C8">
      <w:pPr>
        <w:jc w:val="center"/>
        <w:rPr>
          <w:rFonts w:ascii="HGP創英角ｺﾞｼｯｸUB" w:eastAsia="HGP創英角ｺﾞｼｯｸUB"/>
          <w:sz w:val="28"/>
          <w:szCs w:val="28"/>
        </w:rPr>
      </w:pPr>
      <w:r w:rsidRPr="00EF42C8">
        <w:rPr>
          <w:rFonts w:ascii="HGP創英角ｺﾞｼｯｸUB" w:eastAsia="HGP創英角ｺﾞｼｯｸUB" w:hint="eastAsia"/>
          <w:sz w:val="28"/>
          <w:szCs w:val="28"/>
        </w:rPr>
        <w:t>「</w:t>
      </w:r>
      <w:r w:rsidR="003C7CB2">
        <w:rPr>
          <w:rFonts w:ascii="HGP創英角ｺﾞｼｯｸUB" w:eastAsia="HGP創英角ｺﾞｼｯｸUB" w:hint="eastAsia"/>
          <w:sz w:val="28"/>
          <w:szCs w:val="28"/>
        </w:rPr>
        <w:t>整理整頓術</w:t>
      </w:r>
      <w:r w:rsidR="00EF42C8" w:rsidRPr="00EF42C8">
        <w:rPr>
          <w:rFonts w:ascii="HGP創英角ﾎﾟｯﾌﾟ体" w:eastAsia="HGP創英角ﾎﾟｯﾌﾟ体" w:hAnsi="HGP創英角ﾎﾟｯﾌﾟ体" w:hint="eastAsia"/>
          <w:sz w:val="28"/>
          <w:szCs w:val="28"/>
        </w:rPr>
        <w:t>による売上・利益アップ＆</w:t>
      </w:r>
      <w:r w:rsidR="00FF0689">
        <w:rPr>
          <w:rFonts w:ascii="HGP創英角ﾎﾟｯﾌﾟ体" w:eastAsia="HGP創英角ﾎﾟｯﾌﾟ体" w:hAnsi="HGP創英角ﾎﾟｯﾌﾟ体" w:hint="eastAsia"/>
          <w:sz w:val="28"/>
          <w:szCs w:val="28"/>
        </w:rPr>
        <w:t>税制改正</w:t>
      </w:r>
      <w:r w:rsidRPr="00EF42C8">
        <w:rPr>
          <w:rFonts w:ascii="HGP創英角ｺﾞｼｯｸUB" w:eastAsia="HGP創英角ｺﾞｼｯｸUB" w:hint="eastAsia"/>
          <w:sz w:val="28"/>
          <w:szCs w:val="28"/>
        </w:rPr>
        <w:t>セミナー</w:t>
      </w:r>
      <w:r w:rsidR="00FF0689">
        <w:rPr>
          <w:rFonts w:ascii="HGP創英角ｺﾞｼｯｸUB" w:eastAsia="HGP創英角ｺﾞｼｯｸUB" w:hint="eastAsia"/>
          <w:sz w:val="28"/>
          <w:szCs w:val="28"/>
        </w:rPr>
        <w:t>」</w:t>
      </w:r>
      <w:r w:rsidRPr="00EF42C8">
        <w:rPr>
          <w:rFonts w:ascii="HGP創英角ｺﾞｼｯｸUB" w:eastAsia="HGP創英角ｺﾞｼｯｸUB" w:hint="eastAsia"/>
          <w:sz w:val="28"/>
          <w:szCs w:val="28"/>
        </w:rPr>
        <w:t>申込書</w:t>
      </w:r>
    </w:p>
    <w:p w:rsidR="00A04069" w:rsidRDefault="00C21ECD" w:rsidP="00915374">
      <w:pPr>
        <w:spacing w:line="320" w:lineRule="exact"/>
        <w:ind w:firstLineChars="50" w:firstLine="140"/>
        <w:rPr>
          <w:rFonts w:ascii="HGP創英角ｺﾞｼｯｸUB" w:eastAsia="HGP創英角ｺﾞｼｯｸUB"/>
          <w:b/>
          <w:sz w:val="28"/>
          <w:szCs w:val="28"/>
        </w:rPr>
      </w:pPr>
      <w:r w:rsidRPr="00FC162B">
        <w:rPr>
          <w:rFonts w:ascii="HGP創英角ｺﾞｼｯｸUB" w:eastAsia="HGP創英角ｺﾞｼｯｸUB" w:hint="eastAsia"/>
          <w:sz w:val="28"/>
          <w:szCs w:val="28"/>
        </w:rPr>
        <w:t>岡山北商工会</w:t>
      </w:r>
      <w:r w:rsidR="004A0D1E">
        <w:rPr>
          <w:rFonts w:ascii="HGP創英角ｺﾞｼｯｸUB" w:eastAsia="HGP創英角ｺﾞｼｯｸUB" w:hint="eastAsia"/>
          <w:sz w:val="28"/>
          <w:szCs w:val="28"/>
        </w:rPr>
        <w:t>上道支所</w:t>
      </w:r>
      <w:r w:rsidR="00CF4599" w:rsidRPr="00FC162B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Pr="00FC162B">
        <w:rPr>
          <w:rFonts w:ascii="HGP創英角ｺﾞｼｯｸUB" w:eastAsia="HGP創英角ｺﾞｼｯｸUB" w:hint="eastAsia"/>
          <w:sz w:val="28"/>
          <w:szCs w:val="28"/>
        </w:rPr>
        <w:t>行</w:t>
      </w:r>
      <w:r w:rsidRPr="007150AA">
        <w:rPr>
          <w:rFonts w:ascii="HGP創英角ｺﾞｼｯｸUB" w:eastAsia="HGP創英角ｺﾞｼｯｸUB" w:hint="eastAsia"/>
          <w:b/>
          <w:sz w:val="28"/>
          <w:szCs w:val="28"/>
        </w:rPr>
        <w:t>（FAX 086-</w:t>
      </w:r>
      <w:r w:rsidR="004A0D1E">
        <w:rPr>
          <w:rFonts w:ascii="HGP創英角ｺﾞｼｯｸUB" w:eastAsia="HGP創英角ｺﾞｼｯｸUB" w:hint="eastAsia"/>
          <w:b/>
          <w:sz w:val="28"/>
          <w:szCs w:val="28"/>
        </w:rPr>
        <w:t>297</w:t>
      </w:r>
      <w:r w:rsidR="008200D0">
        <w:rPr>
          <w:rFonts w:ascii="HGP創英角ｺﾞｼｯｸUB" w:eastAsia="HGP創英角ｺﾞｼｯｸUB" w:hint="eastAsia"/>
          <w:b/>
          <w:sz w:val="28"/>
          <w:szCs w:val="28"/>
        </w:rPr>
        <w:t>-</w:t>
      </w:r>
      <w:r w:rsidR="004A0D1E">
        <w:rPr>
          <w:rFonts w:ascii="HGP創英角ｺﾞｼｯｸUB" w:eastAsia="HGP創英角ｺﾞｼｯｸUB" w:hint="eastAsia"/>
          <w:b/>
          <w:sz w:val="28"/>
          <w:szCs w:val="28"/>
        </w:rPr>
        <w:t>2902</w:t>
      </w:r>
      <w:r w:rsidR="003527C6">
        <w:rPr>
          <w:rFonts w:ascii="HGP創英角ｺﾞｼｯｸUB" w:eastAsia="HGP創英角ｺﾞｼｯｸUB" w:hint="eastAsia"/>
          <w:b/>
          <w:sz w:val="28"/>
          <w:szCs w:val="28"/>
        </w:rPr>
        <w:t>）</w:t>
      </w:r>
    </w:p>
    <w:p w:rsidR="00C21ECD" w:rsidRPr="00A04069" w:rsidRDefault="00C21ECD" w:rsidP="00C21ECD">
      <w:pPr>
        <w:spacing w:line="0" w:lineRule="atLeast"/>
        <w:jc w:val="center"/>
        <w:rPr>
          <w:b/>
          <w:w w:val="150"/>
          <w:sz w:val="8"/>
          <w:szCs w:val="8"/>
        </w:rPr>
      </w:pPr>
    </w:p>
    <w:p w:rsidR="00C21ECD" w:rsidRPr="009821EF" w:rsidRDefault="00C21ECD" w:rsidP="00C21ECD">
      <w:pPr>
        <w:spacing w:line="0" w:lineRule="atLeast"/>
        <w:jc w:val="center"/>
        <w:rPr>
          <w:b/>
          <w:w w:val="150"/>
          <w:sz w:val="10"/>
          <w:szCs w:val="10"/>
        </w:rPr>
      </w:pPr>
    </w:p>
    <w:tbl>
      <w:tblPr>
        <w:tblpPr w:leftFromText="142" w:rightFromText="142" w:vertAnchor="text" w:horzAnchor="margin" w:tblpXSpec="center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4305"/>
        <w:gridCol w:w="1163"/>
        <w:gridCol w:w="2636"/>
      </w:tblGrid>
      <w:tr w:rsidR="00B4796D" w:rsidRPr="00714DC3" w:rsidTr="002D58F9">
        <w:trPr>
          <w:cantSplit/>
          <w:trHeight w:val="556"/>
        </w:trPr>
        <w:tc>
          <w:tcPr>
            <w:tcW w:w="1904" w:type="dxa"/>
            <w:vAlign w:val="center"/>
          </w:tcPr>
          <w:p w:rsidR="00B4796D" w:rsidRPr="003527C6" w:rsidRDefault="00B4796D" w:rsidP="00B4796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3527C6">
              <w:rPr>
                <w:rFonts w:hint="eastAsia"/>
                <w:b/>
                <w:sz w:val="28"/>
                <w:szCs w:val="28"/>
              </w:rPr>
              <w:t>事業所名</w:t>
            </w:r>
          </w:p>
        </w:tc>
        <w:tc>
          <w:tcPr>
            <w:tcW w:w="4305" w:type="dxa"/>
            <w:vAlign w:val="center"/>
          </w:tcPr>
          <w:p w:rsidR="00B4796D" w:rsidRDefault="00B4796D" w:rsidP="00B4796D">
            <w:pPr>
              <w:spacing w:line="0" w:lineRule="atLeast"/>
              <w:jc w:val="center"/>
              <w:rPr>
                <w:b/>
                <w:szCs w:val="21"/>
              </w:rPr>
            </w:pPr>
          </w:p>
          <w:p w:rsidR="00B4796D" w:rsidRDefault="00B4796D" w:rsidP="00B4796D">
            <w:pPr>
              <w:spacing w:line="0" w:lineRule="atLeast"/>
              <w:jc w:val="center"/>
              <w:rPr>
                <w:b/>
                <w:szCs w:val="21"/>
              </w:rPr>
            </w:pPr>
          </w:p>
          <w:p w:rsidR="00B4796D" w:rsidRPr="00714DC3" w:rsidRDefault="00B4796D" w:rsidP="00B4796D">
            <w:pPr>
              <w:spacing w:line="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B4796D" w:rsidRPr="00714DC3" w:rsidRDefault="00B4796D" w:rsidP="00B4796D">
            <w:pPr>
              <w:spacing w:line="0" w:lineRule="atLeas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電話番号</w:t>
            </w:r>
          </w:p>
        </w:tc>
        <w:tc>
          <w:tcPr>
            <w:tcW w:w="2636" w:type="dxa"/>
            <w:vAlign w:val="center"/>
          </w:tcPr>
          <w:p w:rsidR="00B4796D" w:rsidRPr="00714DC3" w:rsidRDefault="00B4796D" w:rsidP="00B4796D">
            <w:pPr>
              <w:spacing w:line="0" w:lineRule="atLeast"/>
              <w:rPr>
                <w:b/>
                <w:szCs w:val="21"/>
              </w:rPr>
            </w:pPr>
          </w:p>
        </w:tc>
      </w:tr>
      <w:tr w:rsidR="00C21ECD" w:rsidRPr="00714DC3" w:rsidTr="002D58F9">
        <w:trPr>
          <w:cantSplit/>
          <w:trHeight w:val="842"/>
        </w:trPr>
        <w:tc>
          <w:tcPr>
            <w:tcW w:w="1904" w:type="dxa"/>
            <w:vAlign w:val="center"/>
          </w:tcPr>
          <w:p w:rsidR="00C21ECD" w:rsidRPr="003527C6" w:rsidRDefault="003527C6" w:rsidP="00B4796D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3527C6">
              <w:rPr>
                <w:rFonts w:hint="eastAsia"/>
                <w:b/>
                <w:sz w:val="28"/>
                <w:szCs w:val="28"/>
              </w:rPr>
              <w:t>参加者名</w:t>
            </w:r>
          </w:p>
        </w:tc>
        <w:tc>
          <w:tcPr>
            <w:tcW w:w="8104" w:type="dxa"/>
            <w:gridSpan w:val="3"/>
            <w:vAlign w:val="center"/>
          </w:tcPr>
          <w:p w:rsidR="00C21ECD" w:rsidRDefault="00C21ECD" w:rsidP="00B4796D">
            <w:pPr>
              <w:spacing w:line="0" w:lineRule="atLeast"/>
              <w:ind w:firstLineChars="100" w:firstLine="210"/>
              <w:jc w:val="center"/>
              <w:rPr>
                <w:szCs w:val="21"/>
              </w:rPr>
            </w:pPr>
          </w:p>
          <w:p w:rsidR="00EE033B" w:rsidRDefault="00EE033B" w:rsidP="00B4796D">
            <w:pPr>
              <w:spacing w:line="0" w:lineRule="atLeast"/>
              <w:ind w:firstLineChars="100" w:firstLine="210"/>
              <w:jc w:val="center"/>
              <w:rPr>
                <w:szCs w:val="21"/>
              </w:rPr>
            </w:pPr>
          </w:p>
          <w:p w:rsidR="00EE033B" w:rsidRPr="00C941AE" w:rsidRDefault="00EE033B" w:rsidP="00B4796D">
            <w:pPr>
              <w:spacing w:line="0" w:lineRule="atLeast"/>
              <w:ind w:firstLineChars="100" w:firstLine="210"/>
              <w:jc w:val="center"/>
              <w:rPr>
                <w:szCs w:val="21"/>
              </w:rPr>
            </w:pPr>
          </w:p>
        </w:tc>
      </w:tr>
    </w:tbl>
    <w:p w:rsidR="00B55BA6" w:rsidRDefault="00C21ECD" w:rsidP="002D58F9">
      <w:pPr>
        <w:spacing w:line="0" w:lineRule="atLeast"/>
        <w:ind w:firstLineChars="100" w:firstLine="160"/>
        <w:rPr>
          <w:rFonts w:ascii="HG正楷書体-PRO" w:eastAsia="HG正楷書体-PRO"/>
          <w:b/>
          <w:sz w:val="180"/>
          <w:szCs w:val="180"/>
        </w:rPr>
      </w:pPr>
      <w:r>
        <w:rPr>
          <w:rFonts w:ascii="Arial" w:eastAsia="ＭＳ ゴシック" w:hint="eastAsia"/>
          <w:color w:val="000000"/>
          <w:sz w:val="16"/>
          <w:szCs w:val="16"/>
        </w:rPr>
        <w:t>※</w:t>
      </w:r>
      <w:r w:rsidRPr="00F96F1E">
        <w:rPr>
          <w:rFonts w:ascii="Arial" w:eastAsia="ＭＳ ゴシック" w:hint="eastAsia"/>
          <w:color w:val="000000"/>
          <w:sz w:val="16"/>
          <w:szCs w:val="16"/>
        </w:rPr>
        <w:t>ご記入頂いた情報は、当会からの各種連絡･情報提供のため以外には利用いたしません。</w:t>
      </w:r>
    </w:p>
    <w:sectPr w:rsidR="00B55BA6" w:rsidSect="002D58F9">
      <w:pgSz w:w="11906" w:h="16838"/>
      <w:pgMar w:top="426" w:right="566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49" w:rsidRDefault="009F2E49" w:rsidP="00A72AC4">
      <w:r>
        <w:separator/>
      </w:r>
    </w:p>
  </w:endnote>
  <w:endnote w:type="continuationSeparator" w:id="0">
    <w:p w:rsidR="009F2E49" w:rsidRDefault="009F2E49" w:rsidP="00A7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平成角ｺﾞｼｯｸ体W9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49" w:rsidRDefault="009F2E49" w:rsidP="00A72AC4">
      <w:r>
        <w:separator/>
      </w:r>
    </w:p>
  </w:footnote>
  <w:footnote w:type="continuationSeparator" w:id="0">
    <w:p w:rsidR="009F2E49" w:rsidRDefault="009F2E49" w:rsidP="00A72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00E"/>
    <w:multiLevelType w:val="hybridMultilevel"/>
    <w:tmpl w:val="D1729C6C"/>
    <w:lvl w:ilvl="0" w:tplc="3FC86180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943BBA"/>
    <w:multiLevelType w:val="hybridMultilevel"/>
    <w:tmpl w:val="AA6C7B38"/>
    <w:lvl w:ilvl="0" w:tplc="85266BD0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355513"/>
    <w:multiLevelType w:val="hybridMultilevel"/>
    <w:tmpl w:val="A23C413E"/>
    <w:lvl w:ilvl="0" w:tplc="515219AC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2D50D5"/>
    <w:multiLevelType w:val="hybridMultilevel"/>
    <w:tmpl w:val="02689382"/>
    <w:lvl w:ilvl="0" w:tplc="A2BA5DD4">
      <w:start w:val="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4D630DA"/>
    <w:multiLevelType w:val="hybridMultilevel"/>
    <w:tmpl w:val="E6C24414"/>
    <w:lvl w:ilvl="0" w:tplc="671C2BA0">
      <w:numFmt w:val="bullet"/>
      <w:lvlText w:val="■"/>
      <w:lvlJc w:val="left"/>
      <w:pPr>
        <w:tabs>
          <w:tab w:val="num" w:pos="601"/>
        </w:tabs>
        <w:ind w:left="601" w:hanging="360"/>
      </w:pPr>
      <w:rPr>
        <w:rFonts w:ascii="HG丸ｺﾞｼｯｸM-PRO" w:eastAsia="HG丸ｺﾞｼｯｸM-PRO" w:hAnsi="Arial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5">
    <w:nsid w:val="7C977BE0"/>
    <w:multiLevelType w:val="hybridMultilevel"/>
    <w:tmpl w:val="64CEBA14"/>
    <w:lvl w:ilvl="0" w:tplc="619AC322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5E"/>
    <w:rsid w:val="000272C0"/>
    <w:rsid w:val="000551FC"/>
    <w:rsid w:val="000706D6"/>
    <w:rsid w:val="000904A7"/>
    <w:rsid w:val="000B085A"/>
    <w:rsid w:val="000D0823"/>
    <w:rsid w:val="00112FC4"/>
    <w:rsid w:val="00131139"/>
    <w:rsid w:val="00151F2F"/>
    <w:rsid w:val="001A4A7C"/>
    <w:rsid w:val="00241B8B"/>
    <w:rsid w:val="00290BB0"/>
    <w:rsid w:val="002B6AAD"/>
    <w:rsid w:val="002C37B6"/>
    <w:rsid w:val="002D58F9"/>
    <w:rsid w:val="0033613B"/>
    <w:rsid w:val="003526BC"/>
    <w:rsid w:val="003527C6"/>
    <w:rsid w:val="003563F8"/>
    <w:rsid w:val="003576BB"/>
    <w:rsid w:val="00357AFE"/>
    <w:rsid w:val="003603C1"/>
    <w:rsid w:val="00362CC4"/>
    <w:rsid w:val="003708A7"/>
    <w:rsid w:val="003B4359"/>
    <w:rsid w:val="003C7CB2"/>
    <w:rsid w:val="00405532"/>
    <w:rsid w:val="00412CBD"/>
    <w:rsid w:val="00412FFF"/>
    <w:rsid w:val="00422F4F"/>
    <w:rsid w:val="00443195"/>
    <w:rsid w:val="00490EFF"/>
    <w:rsid w:val="004A0D1E"/>
    <w:rsid w:val="005633A7"/>
    <w:rsid w:val="0059119D"/>
    <w:rsid w:val="00596223"/>
    <w:rsid w:val="00611EAC"/>
    <w:rsid w:val="006D43F0"/>
    <w:rsid w:val="007112C2"/>
    <w:rsid w:val="007732C4"/>
    <w:rsid w:val="00787137"/>
    <w:rsid w:val="008025F9"/>
    <w:rsid w:val="008200D0"/>
    <w:rsid w:val="00862EF4"/>
    <w:rsid w:val="00864D9B"/>
    <w:rsid w:val="00895A0E"/>
    <w:rsid w:val="008B59AC"/>
    <w:rsid w:val="008D5CB6"/>
    <w:rsid w:val="008E6652"/>
    <w:rsid w:val="00902563"/>
    <w:rsid w:val="00903247"/>
    <w:rsid w:val="009076F2"/>
    <w:rsid w:val="00915374"/>
    <w:rsid w:val="00937784"/>
    <w:rsid w:val="00985A98"/>
    <w:rsid w:val="009F2E49"/>
    <w:rsid w:val="00A04069"/>
    <w:rsid w:val="00A054D9"/>
    <w:rsid w:val="00A31F7A"/>
    <w:rsid w:val="00A3345E"/>
    <w:rsid w:val="00A72AC4"/>
    <w:rsid w:val="00B150D5"/>
    <w:rsid w:val="00B43D5D"/>
    <w:rsid w:val="00B4796D"/>
    <w:rsid w:val="00B55BA6"/>
    <w:rsid w:val="00BC401D"/>
    <w:rsid w:val="00BE5B28"/>
    <w:rsid w:val="00C21ECD"/>
    <w:rsid w:val="00C56418"/>
    <w:rsid w:val="00C60434"/>
    <w:rsid w:val="00CC72ED"/>
    <w:rsid w:val="00CF4599"/>
    <w:rsid w:val="00DA3037"/>
    <w:rsid w:val="00DC6FA2"/>
    <w:rsid w:val="00DF2FD7"/>
    <w:rsid w:val="00E02E89"/>
    <w:rsid w:val="00E60394"/>
    <w:rsid w:val="00E9157F"/>
    <w:rsid w:val="00EE033B"/>
    <w:rsid w:val="00EF1FCA"/>
    <w:rsid w:val="00EF42C8"/>
    <w:rsid w:val="00F81CD2"/>
    <w:rsid w:val="00FB3F10"/>
    <w:rsid w:val="00FC162B"/>
    <w:rsid w:val="00FC2962"/>
    <w:rsid w:val="00FC344B"/>
    <w:rsid w:val="00F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5B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AC4"/>
  </w:style>
  <w:style w:type="paragraph" w:styleId="a7">
    <w:name w:val="footer"/>
    <w:basedOn w:val="a"/>
    <w:link w:val="a8"/>
    <w:uiPriority w:val="99"/>
    <w:unhideWhenUsed/>
    <w:rsid w:val="00A72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AC4"/>
  </w:style>
  <w:style w:type="paragraph" w:styleId="a9">
    <w:name w:val="List Paragraph"/>
    <w:basedOn w:val="a"/>
    <w:uiPriority w:val="34"/>
    <w:qFormat/>
    <w:rsid w:val="007112C2"/>
    <w:pPr>
      <w:ind w:leftChars="400" w:left="840"/>
    </w:pPr>
  </w:style>
  <w:style w:type="paragraph" w:styleId="aa">
    <w:name w:val="Plain Text"/>
    <w:basedOn w:val="a"/>
    <w:link w:val="ab"/>
    <w:uiPriority w:val="99"/>
    <w:unhideWhenUsed/>
    <w:rsid w:val="00357AF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357AF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5B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AC4"/>
  </w:style>
  <w:style w:type="paragraph" w:styleId="a7">
    <w:name w:val="footer"/>
    <w:basedOn w:val="a"/>
    <w:link w:val="a8"/>
    <w:uiPriority w:val="99"/>
    <w:unhideWhenUsed/>
    <w:rsid w:val="00A72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AC4"/>
  </w:style>
  <w:style w:type="paragraph" w:styleId="a9">
    <w:name w:val="List Paragraph"/>
    <w:basedOn w:val="a"/>
    <w:uiPriority w:val="34"/>
    <w:qFormat/>
    <w:rsid w:val="007112C2"/>
    <w:pPr>
      <w:ind w:leftChars="400" w:left="840"/>
    </w:pPr>
  </w:style>
  <w:style w:type="paragraph" w:styleId="aa">
    <w:name w:val="Plain Text"/>
    <w:basedOn w:val="a"/>
    <w:link w:val="ab"/>
    <w:uiPriority w:val="99"/>
    <w:unhideWhenUsed/>
    <w:rsid w:val="00357AF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357AF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ja-jp.facebook.com/login/?next=https://www.facebook.com/misako.kayakiri/photo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F356-A5E9-4F56-B994-01787A3B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KITA003</dc:creator>
  <cp:lastModifiedBy>KITA007</cp:lastModifiedBy>
  <cp:revision>15</cp:revision>
  <cp:lastPrinted>2016-08-24T00:53:00Z</cp:lastPrinted>
  <dcterms:created xsi:type="dcterms:W3CDTF">2016-08-24T00:26:00Z</dcterms:created>
  <dcterms:modified xsi:type="dcterms:W3CDTF">2016-08-24T03:30:00Z</dcterms:modified>
</cp:coreProperties>
</file>